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A768B" w14:textId="77777777" w:rsidR="005850E5" w:rsidRDefault="005850E5"/>
    <w:p w14:paraId="1C328DE9" w14:textId="77777777" w:rsidR="005850E5" w:rsidRDefault="002D46E9">
      <w:pPr>
        <w:jc w:val="right"/>
      </w:pPr>
      <w:r>
        <w:rPr>
          <w:noProof/>
          <w:lang w:val="en-GB" w:eastAsia="en-GB"/>
        </w:rPr>
        <w:drawing>
          <wp:inline distT="0" distB="0" distL="0" distR="0" wp14:anchorId="29602894" wp14:editId="690189C2">
            <wp:extent cx="3467100" cy="381000"/>
            <wp:effectExtent l="0" t="0" r="0" b="0"/>
            <wp:docPr id="1" name="Picture 1" descr="Assenti Research Colou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senti Research Colour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67100" cy="381000"/>
                    </a:xfrm>
                    <a:prstGeom prst="rect">
                      <a:avLst/>
                    </a:prstGeom>
                    <a:noFill/>
                    <a:ln>
                      <a:noFill/>
                    </a:ln>
                  </pic:spPr>
                </pic:pic>
              </a:graphicData>
            </a:graphic>
          </wp:inline>
        </w:drawing>
      </w:r>
    </w:p>
    <w:p w14:paraId="5A7AEE32" w14:textId="77777777" w:rsidR="005850E5" w:rsidRDefault="005850E5"/>
    <w:p w14:paraId="3910EA1A" w14:textId="77777777" w:rsidR="005850E5" w:rsidRDefault="005850E5"/>
    <w:p w14:paraId="58F1BD89" w14:textId="77777777" w:rsidR="005850E5" w:rsidRDefault="005850E5"/>
    <w:p w14:paraId="4D0125A8" w14:textId="77777777" w:rsidR="005850E5" w:rsidRDefault="005850E5"/>
    <w:p w14:paraId="400E85A8" w14:textId="77777777" w:rsidR="005850E5" w:rsidRDefault="005850E5"/>
    <w:p w14:paraId="082A5FE4" w14:textId="77777777" w:rsidR="005850E5" w:rsidRDefault="005850E5"/>
    <w:p w14:paraId="5CAD69D8" w14:textId="77777777" w:rsidR="005850E5" w:rsidRDefault="005850E5"/>
    <w:p w14:paraId="03C27045" w14:textId="77777777" w:rsidR="005850E5" w:rsidRDefault="005850E5"/>
    <w:p w14:paraId="5559B0A7" w14:textId="77777777" w:rsidR="005850E5" w:rsidRDefault="005850E5"/>
    <w:p w14:paraId="6CDAC93D" w14:textId="77777777" w:rsidR="005850E5" w:rsidRDefault="005850E5"/>
    <w:p w14:paraId="20670972" w14:textId="77777777" w:rsidR="005850E5" w:rsidRDefault="005850E5"/>
    <w:p w14:paraId="2BE21DA0" w14:textId="77777777" w:rsidR="005850E5" w:rsidRDefault="005850E5"/>
    <w:p w14:paraId="1C975A58" w14:textId="77777777" w:rsidR="005850E5" w:rsidRDefault="005850E5"/>
    <w:p w14:paraId="7571A5ED" w14:textId="77777777" w:rsidR="005850E5" w:rsidRDefault="005850E5">
      <w:pPr>
        <w:pStyle w:val="Header"/>
      </w:pPr>
    </w:p>
    <w:p w14:paraId="23F76BA3" w14:textId="77777777" w:rsidR="005850E5" w:rsidRDefault="005850E5"/>
    <w:p w14:paraId="65E90D7A" w14:textId="77777777" w:rsidR="005850E5" w:rsidRDefault="002D46E9">
      <w:r>
        <w:rPr>
          <w:noProof/>
          <w:lang w:val="en-GB" w:eastAsia="en-GB"/>
        </w:rPr>
        <mc:AlternateContent>
          <mc:Choice Requires="wps">
            <w:drawing>
              <wp:anchor distT="0" distB="0" distL="114300" distR="114300" simplePos="0" relativeHeight="251656704" behindDoc="0" locked="0" layoutInCell="1" allowOverlap="1" wp14:anchorId="7B0EC911" wp14:editId="2B147E51">
                <wp:simplePos x="0" y="0"/>
                <wp:positionH relativeFrom="column">
                  <wp:posOffset>4445</wp:posOffset>
                </wp:positionH>
                <wp:positionV relativeFrom="paragraph">
                  <wp:posOffset>104775</wp:posOffset>
                </wp:positionV>
                <wp:extent cx="5715000" cy="1666240"/>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66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54DA3" w14:textId="77777777" w:rsidR="00C07750" w:rsidRDefault="00C07750">
                            <w:pPr>
                              <w:pStyle w:val="MainHeading"/>
                              <w:jc w:val="right"/>
                              <w:rPr>
                                <w:color w:val="00AEDB"/>
                              </w:rPr>
                            </w:pPr>
                          </w:p>
                          <w:p w14:paraId="55F04CB7" w14:textId="1BBCA110" w:rsidR="00C07750" w:rsidRDefault="001B08D3">
                            <w:pPr>
                              <w:pStyle w:val="MainHeading"/>
                              <w:jc w:val="right"/>
                              <w:rPr>
                                <w:color w:val="00AEDB"/>
                              </w:rPr>
                            </w:pPr>
                            <w:r>
                              <w:rPr>
                                <w:color w:val="00AEDB"/>
                              </w:rPr>
                              <w:t>Shettleston Community Research</w:t>
                            </w:r>
                          </w:p>
                          <w:p w14:paraId="2A980A69" w14:textId="125E4B39" w:rsidR="005D6643" w:rsidRDefault="005D6643">
                            <w:pPr>
                              <w:pStyle w:val="MainHeading"/>
                              <w:jc w:val="right"/>
                              <w:rPr>
                                <w:color w:val="00AEDB"/>
                              </w:rPr>
                            </w:pPr>
                            <w:r>
                              <w:rPr>
                                <w:color w:val="00AEDB"/>
                              </w:rPr>
                              <w:t>Report</w:t>
                            </w:r>
                          </w:p>
                          <w:p w14:paraId="0BAF1564" w14:textId="150249AB" w:rsidR="00C07750" w:rsidRDefault="001B08D3">
                            <w:pPr>
                              <w:pStyle w:val="MainHeading"/>
                              <w:jc w:val="right"/>
                              <w:rPr>
                                <w:szCs w:val="44"/>
                              </w:rPr>
                            </w:pPr>
                            <w:r>
                              <w:rPr>
                                <w:color w:val="00AEDB"/>
                              </w:rPr>
                              <w:t>May</w:t>
                            </w:r>
                            <w:r w:rsidR="00A8227C">
                              <w:rPr>
                                <w:color w:val="00AEDB"/>
                              </w:rPr>
                              <w:t xml:space="preserve"> 2023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0EC911" id="_x0000_t202" coordsize="21600,21600" o:spt="202" path="m,l,21600r21600,l21600,xe">
                <v:stroke joinstyle="miter"/>
                <v:path gradientshapeok="t" o:connecttype="rect"/>
              </v:shapetype>
              <v:shape id="Text Box 6" o:spid="_x0000_s1026" type="#_x0000_t202" style="position:absolute;margin-left:.35pt;margin-top:8.25pt;width:450pt;height:13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" filled="f" stroked="f">
                <v:textbox>
                  <w:txbxContent>
                    <w:p w14:paraId="56354DA3" w14:textId="77777777" w:rsidR="00C07750" w:rsidRDefault="00C07750">
                      <w:pPr>
                        <w:pStyle w:val="MainHeading"/>
                        <w:jc w:val="right"/>
                        <w:rPr>
                          <w:color w:val="00AEDB"/>
                        </w:rPr>
                      </w:pPr>
                    </w:p>
                    <w:p w14:paraId="55F04CB7" w14:textId="1BBCA110" w:rsidR="00C07750" w:rsidRDefault="001B08D3">
                      <w:pPr>
                        <w:pStyle w:val="MainHeading"/>
                        <w:jc w:val="right"/>
                        <w:rPr>
                          <w:color w:val="00AEDB"/>
                        </w:rPr>
                      </w:pPr>
                      <w:r>
                        <w:rPr>
                          <w:color w:val="00AEDB"/>
                        </w:rPr>
                        <w:t>Shettleston Community Research</w:t>
                      </w:r>
                    </w:p>
                    <w:p w14:paraId="2A980A69" w14:textId="125E4B39" w:rsidR="005D6643" w:rsidRDefault="005D6643">
                      <w:pPr>
                        <w:pStyle w:val="MainHeading"/>
                        <w:jc w:val="right"/>
                        <w:rPr>
                          <w:color w:val="00AEDB"/>
                        </w:rPr>
                      </w:pPr>
                      <w:r>
                        <w:rPr>
                          <w:color w:val="00AEDB"/>
                        </w:rPr>
                        <w:t>Report</w:t>
                      </w:r>
                    </w:p>
                    <w:p w14:paraId="0BAF1564" w14:textId="150249AB" w:rsidR="00C07750" w:rsidRDefault="001B08D3">
                      <w:pPr>
                        <w:pStyle w:val="MainHeading"/>
                        <w:jc w:val="right"/>
                        <w:rPr>
                          <w:szCs w:val="44"/>
                        </w:rPr>
                      </w:pPr>
                      <w:r>
                        <w:rPr>
                          <w:color w:val="00AEDB"/>
                        </w:rPr>
                        <w:t>May</w:t>
                      </w:r>
                      <w:r w:rsidR="00A8227C">
                        <w:rPr>
                          <w:color w:val="00AEDB"/>
                        </w:rPr>
                        <w:t xml:space="preserve"> 2023</w:t>
                      </w:r>
                    </w:p>
                  </w:txbxContent>
                </v:textbox>
              </v:shape>
            </w:pict>
          </mc:Fallback>
        </mc:AlternateContent>
      </w:r>
    </w:p>
    <w:p w14:paraId="38B6E32D" w14:textId="77777777" w:rsidR="005850E5" w:rsidRDefault="005850E5"/>
    <w:p w14:paraId="5B3617BA" w14:textId="77777777" w:rsidR="005850E5" w:rsidRDefault="005850E5"/>
    <w:p w14:paraId="4539275E" w14:textId="77777777" w:rsidR="005850E5" w:rsidRDefault="005850E5"/>
    <w:p w14:paraId="3CA81119" w14:textId="77777777" w:rsidR="005850E5" w:rsidRDefault="005850E5"/>
    <w:p w14:paraId="16A4BEA8" w14:textId="77777777" w:rsidR="005850E5" w:rsidRDefault="005850E5"/>
    <w:p w14:paraId="4932ECF3" w14:textId="77777777" w:rsidR="005850E5" w:rsidRDefault="005850E5"/>
    <w:p w14:paraId="41B90FC7" w14:textId="77777777" w:rsidR="005850E5" w:rsidRDefault="005850E5"/>
    <w:p w14:paraId="739F158A" w14:textId="77777777" w:rsidR="005850E5" w:rsidRDefault="005850E5"/>
    <w:p w14:paraId="390A3D94" w14:textId="77777777" w:rsidR="005850E5" w:rsidRDefault="005850E5"/>
    <w:p w14:paraId="58E926B7" w14:textId="77777777" w:rsidR="005850E5" w:rsidRDefault="005850E5"/>
    <w:p w14:paraId="037F0D0E" w14:textId="77777777" w:rsidR="005850E5" w:rsidRDefault="005850E5">
      <w:pPr>
        <w:pStyle w:val="StyleHeading7GillSansMTBoldItalicCustomColorRGB0174219"/>
      </w:pPr>
    </w:p>
    <w:p w14:paraId="3C248C02" w14:textId="77777777" w:rsidR="005850E5" w:rsidRDefault="005850E5"/>
    <w:p w14:paraId="611BEBDC" w14:textId="77777777" w:rsidR="005850E5" w:rsidRDefault="005850E5"/>
    <w:p w14:paraId="07344D8A" w14:textId="77777777" w:rsidR="005850E5" w:rsidRDefault="005850E5"/>
    <w:p w14:paraId="7C8F48D9" w14:textId="77777777" w:rsidR="005850E5" w:rsidRDefault="002D46E9">
      <w:r>
        <w:rPr>
          <w:noProof/>
          <w:lang w:val="en-GB" w:eastAsia="en-GB"/>
        </w:rPr>
        <mc:AlternateContent>
          <mc:Choice Requires="wps">
            <w:drawing>
              <wp:anchor distT="0" distB="0" distL="114300" distR="114300" simplePos="0" relativeHeight="251657728" behindDoc="0" locked="0" layoutInCell="1" allowOverlap="1" wp14:anchorId="3AE6B1E3" wp14:editId="715AE6F1">
                <wp:simplePos x="0" y="0"/>
                <wp:positionH relativeFrom="column">
                  <wp:posOffset>114300</wp:posOffset>
                </wp:positionH>
                <wp:positionV relativeFrom="paragraph">
                  <wp:posOffset>2732405</wp:posOffset>
                </wp:positionV>
                <wp:extent cx="5715000" cy="342900"/>
                <wp:effectExtent l="0" t="0" r="4445" b="2540"/>
                <wp:wrapNone/>
                <wp:docPr id="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32293B" w14:textId="7653BE85" w:rsidR="00C07750" w:rsidRDefault="00C07750">
                            <w:pPr>
                              <w:pStyle w:val="MainHeading"/>
                              <w:rPr>
                                <w:color w:val="00AEDB"/>
                                <w:sz w:val="24"/>
                                <w:szCs w:val="24"/>
                              </w:rPr>
                            </w:pPr>
                            <w:r>
                              <w:rPr>
                                <w:color w:val="00AEDB"/>
                                <w:sz w:val="24"/>
                                <w:szCs w:val="24"/>
                              </w:rPr>
                              <w:t>Prepared for:</w:t>
                            </w:r>
                            <w:r>
                              <w:rPr>
                                <w:color w:val="00AEDB"/>
                                <w:sz w:val="24"/>
                                <w:szCs w:val="24"/>
                              </w:rPr>
                              <w:tab/>
                            </w:r>
                            <w:r w:rsidR="001B08D3">
                              <w:rPr>
                                <w:color w:val="00AEDB"/>
                                <w:sz w:val="24"/>
                                <w:szCs w:val="24"/>
                              </w:rPr>
                              <w:t>SHA &amp; FUSE</w:t>
                            </w:r>
                            <w:r w:rsidR="001B08D3">
                              <w:rPr>
                                <w:color w:val="00AEDB"/>
                                <w:sz w:val="24"/>
                                <w:szCs w:val="24"/>
                              </w:rPr>
                              <w:tab/>
                            </w:r>
                            <w:r w:rsidR="00343785">
                              <w:rPr>
                                <w:color w:val="00AEDB"/>
                                <w:sz w:val="24"/>
                                <w:szCs w:val="24"/>
                              </w:rPr>
                              <w:t xml:space="preserve">  </w:t>
                            </w:r>
                            <w:r>
                              <w:rPr>
                                <w:color w:val="00AEDB"/>
                                <w:sz w:val="24"/>
                                <w:szCs w:val="24"/>
                              </w:rPr>
                              <w:tab/>
                            </w:r>
                            <w:r w:rsidR="00343785">
                              <w:rPr>
                                <w:color w:val="00AEDB"/>
                                <w:sz w:val="24"/>
                                <w:szCs w:val="24"/>
                              </w:rPr>
                              <w:t xml:space="preserve">        </w:t>
                            </w:r>
                            <w:r w:rsidR="002D2E74">
                              <w:rPr>
                                <w:color w:val="00AEDB"/>
                                <w:sz w:val="24"/>
                                <w:szCs w:val="24"/>
                              </w:rPr>
                              <w:t xml:space="preserve">                       </w:t>
                            </w:r>
                            <w:r w:rsidR="00343785">
                              <w:rPr>
                                <w:color w:val="00AEDB"/>
                                <w:sz w:val="24"/>
                                <w:szCs w:val="24"/>
                              </w:rPr>
                              <w:t xml:space="preserve">     P</w:t>
                            </w:r>
                            <w:r>
                              <w:rPr>
                                <w:color w:val="00AEDB"/>
                                <w:sz w:val="24"/>
                                <w:szCs w:val="24"/>
                              </w:rPr>
                              <w:t>repared by: Sinead Assenti</w:t>
                            </w:r>
                          </w:p>
                          <w:p w14:paraId="1B6488F0" w14:textId="77777777" w:rsidR="00C07750" w:rsidRDefault="00C07750">
                            <w:pPr>
                              <w:pStyle w:val="MainHeading"/>
                              <w:jc w:val="right"/>
                              <w:rPr>
                                <w:szCs w:val="44"/>
                              </w:rPr>
                            </w:pPr>
                          </w:p>
                          <w:p w14:paraId="7AE6241E" w14:textId="77777777" w:rsidR="00C07750" w:rsidRDefault="00C07750"/>
                          <w:p w14:paraId="6A04974B" w14:textId="77777777" w:rsidR="00C07750" w:rsidRDefault="00C07750"/>
                          <w:p w14:paraId="4D2D16F3" w14:textId="77777777" w:rsidR="00C07750" w:rsidRDefault="00C0775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E6B1E3" id="Text Box 34" o:spid="_x0000_s1027" type="#_x0000_t202" style="position:absolute;margin-left:9pt;margin-top:215.15pt;width:450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" filled="f" stroked="f">
                <v:textbox>
                  <w:txbxContent>
                    <w:p w14:paraId="2C32293B" w14:textId="7653BE85" w:rsidR="00C07750" w:rsidRDefault="00C07750">
                      <w:pPr>
                        <w:pStyle w:val="MainHeading"/>
                        <w:rPr>
                          <w:color w:val="00AEDB"/>
                          <w:sz w:val="24"/>
                          <w:szCs w:val="24"/>
                        </w:rPr>
                      </w:pPr>
                      <w:r>
                        <w:rPr>
                          <w:color w:val="00AEDB"/>
                          <w:sz w:val="24"/>
                          <w:szCs w:val="24"/>
                        </w:rPr>
                        <w:t>Prepared for:</w:t>
                      </w:r>
                      <w:r>
                        <w:rPr>
                          <w:color w:val="00AEDB"/>
                          <w:sz w:val="24"/>
                          <w:szCs w:val="24"/>
                        </w:rPr>
                        <w:tab/>
                      </w:r>
                      <w:r w:rsidR="001B08D3">
                        <w:rPr>
                          <w:color w:val="00AEDB"/>
                          <w:sz w:val="24"/>
                          <w:szCs w:val="24"/>
                        </w:rPr>
                        <w:t>SHA &amp; FUSE</w:t>
                      </w:r>
                      <w:r w:rsidR="001B08D3">
                        <w:rPr>
                          <w:color w:val="00AEDB"/>
                          <w:sz w:val="24"/>
                          <w:szCs w:val="24"/>
                        </w:rPr>
                        <w:tab/>
                      </w:r>
                      <w:r w:rsidR="00343785">
                        <w:rPr>
                          <w:color w:val="00AEDB"/>
                          <w:sz w:val="24"/>
                          <w:szCs w:val="24"/>
                        </w:rPr>
                        <w:t xml:space="preserve">  </w:t>
                      </w:r>
                      <w:r>
                        <w:rPr>
                          <w:color w:val="00AEDB"/>
                          <w:sz w:val="24"/>
                          <w:szCs w:val="24"/>
                        </w:rPr>
                        <w:tab/>
                      </w:r>
                      <w:r w:rsidR="00343785">
                        <w:rPr>
                          <w:color w:val="00AEDB"/>
                          <w:sz w:val="24"/>
                          <w:szCs w:val="24"/>
                        </w:rPr>
                        <w:t xml:space="preserve">        </w:t>
                      </w:r>
                      <w:r w:rsidR="002D2E74">
                        <w:rPr>
                          <w:color w:val="00AEDB"/>
                          <w:sz w:val="24"/>
                          <w:szCs w:val="24"/>
                        </w:rPr>
                        <w:t xml:space="preserve">                       </w:t>
                      </w:r>
                      <w:r w:rsidR="00343785">
                        <w:rPr>
                          <w:color w:val="00AEDB"/>
                          <w:sz w:val="24"/>
                          <w:szCs w:val="24"/>
                        </w:rPr>
                        <w:t xml:space="preserve">     P</w:t>
                      </w:r>
                      <w:r>
                        <w:rPr>
                          <w:color w:val="00AEDB"/>
                          <w:sz w:val="24"/>
                          <w:szCs w:val="24"/>
                        </w:rPr>
                        <w:t>repared by: Sinead Assenti</w:t>
                      </w:r>
                    </w:p>
                    <w:p w14:paraId="1B6488F0" w14:textId="77777777" w:rsidR="00C07750" w:rsidRDefault="00C07750">
                      <w:pPr>
                        <w:pStyle w:val="MainHeading"/>
                        <w:jc w:val="right"/>
                        <w:rPr>
                          <w:szCs w:val="44"/>
                        </w:rPr>
                      </w:pPr>
                    </w:p>
                    <w:p w14:paraId="7AE6241E" w14:textId="77777777" w:rsidR="00C07750" w:rsidRDefault="00C07750"/>
                    <w:p w14:paraId="6A04974B" w14:textId="77777777" w:rsidR="00C07750" w:rsidRDefault="00C07750"/>
                    <w:p w14:paraId="4D2D16F3" w14:textId="77777777" w:rsidR="00C07750" w:rsidRDefault="00C07750"/>
                  </w:txbxContent>
                </v:textbox>
              </v:shape>
            </w:pict>
          </mc:Fallback>
        </mc:AlternateContent>
      </w:r>
    </w:p>
    <w:p w14:paraId="1FEAA2FF" w14:textId="77777777" w:rsidR="005850E5" w:rsidRDefault="002D46E9">
      <w:r>
        <w:rPr>
          <w:noProof/>
          <w:lang w:val="en-GB" w:eastAsia="en-GB"/>
        </w:rPr>
        <w:lastRenderedPageBreak/>
        <mc:AlternateContent>
          <mc:Choice Requires="wpc">
            <w:drawing>
              <wp:inline distT="0" distB="0" distL="0" distR="0" wp14:anchorId="0EBBCE28" wp14:editId="55E08EC0">
                <wp:extent cx="6219824" cy="8915400"/>
                <wp:effectExtent l="0" t="0" r="0" b="0"/>
                <wp:docPr id="31" name="Canvas 3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 name="Text Box 33"/>
                        <wps:cNvSpPr txBox="1">
                          <a:spLocks noChangeArrowheads="1"/>
                        </wps:cNvSpPr>
                        <wps:spPr bwMode="auto">
                          <a:xfrm>
                            <a:off x="0" y="0"/>
                            <a:ext cx="5991225" cy="8915400"/>
                          </a:xfrm>
                          <a:prstGeom prst="rect">
                            <a:avLst/>
                          </a:prstGeom>
                          <a:noFill/>
                          <a:ln>
                            <a:noFill/>
                          </a:ln>
                          <a:effectLst/>
                          <a:extLst>
                            <a:ext uri="{909E8E84-426E-40DD-AFC4-6F175D3DCCD1}">
                              <a14:hiddenFill xmlns:a14="http://schemas.microsoft.com/office/drawing/2010/main">
                                <a:solidFill>
                                  <a:srgbClr val="22BCB9">
                                    <a:alpha val="66000"/>
                                  </a:srgbClr>
                                </a:solidFill>
                              </a14:hiddenFill>
                            </a:ext>
                            <a:ext uri="{91240B29-F687-4F45-9708-019B960494DF}">
                              <a14:hiddenLine xmlns:a14="http://schemas.microsoft.com/office/drawing/2010/main" w="9525" algn="ctr">
                                <a:solidFill>
                                  <a:srgbClr val="00AEDB"/>
                                </a:solidFill>
                                <a:miter lim="800000"/>
                                <a:headEnd/>
                                <a:tailEnd/>
                              </a14:hiddenLine>
                            </a:ext>
                            <a:ext uri="{AF507438-7753-43E0-B8FC-AC1667EBCBE1}">
                              <a14:hiddenEffects xmlns:a14="http://schemas.microsoft.com/office/drawing/2010/main">
                                <a:effectLst/>
                              </a14:hiddenEffects>
                            </a:ext>
                          </a:extLst>
                        </wps:spPr>
                        <wps:txbx>
                          <w:txbxContent>
                            <w:p w14:paraId="1896605B" w14:textId="77777777" w:rsidR="00C07750" w:rsidRDefault="00C07750">
                              <w:pPr>
                                <w:pStyle w:val="Heading6"/>
                                <w:rPr>
                                  <w:rFonts w:ascii="Gill Sans MT" w:hAnsi="Gill Sans MT"/>
                                  <w:sz w:val="22"/>
                                </w:rPr>
                              </w:pPr>
                            </w:p>
                            <w:p w14:paraId="5BFB49CA" w14:textId="77777777" w:rsidR="00C07750" w:rsidRDefault="00C07750">
                              <w:pPr>
                                <w:pStyle w:val="Heading6"/>
                                <w:jc w:val="center"/>
                                <w:rPr>
                                  <w:rFonts w:ascii="Gill Sans MT" w:hAnsi="Gill Sans MT"/>
                                  <w:color w:val="22BCB9"/>
                                  <w:sz w:val="22"/>
                                </w:rPr>
                              </w:pPr>
                              <w:r>
                                <w:rPr>
                                  <w:rFonts w:ascii="Gill Sans MT" w:hAnsi="Gill Sans MT"/>
                                  <w:color w:val="22BCB9"/>
                                  <w:sz w:val="22"/>
                                </w:rPr>
                                <w:t>CONTENTS</w:t>
                              </w:r>
                            </w:p>
                            <w:p w14:paraId="524AB634" w14:textId="77777777" w:rsidR="00C07750" w:rsidRDefault="00C07750">
                              <w:pPr>
                                <w:rPr>
                                  <w:rFonts w:cs="Tahoma"/>
                                </w:rPr>
                              </w:pPr>
                            </w:p>
                            <w:p w14:paraId="173CD158" w14:textId="77777777" w:rsidR="00C07750" w:rsidRDefault="00C07750">
                              <w:pPr>
                                <w:rPr>
                                  <w:rFonts w:cs="Tahoma"/>
                                  <w:color w:val="FFFFFF"/>
                                </w:rPr>
                              </w:pPr>
                            </w:p>
                            <w:tbl>
                              <w:tblPr>
                                <w:tblW w:w="8591" w:type="dxa"/>
                                <w:tblInd w:w="288" w:type="dxa"/>
                                <w:tblBorders>
                                  <w:top w:val="single" w:sz="2" w:space="0" w:color="22BCB9"/>
                                  <w:left w:val="single" w:sz="2" w:space="0" w:color="22BCB9"/>
                                  <w:bottom w:val="single" w:sz="2" w:space="0" w:color="22BCB9"/>
                                  <w:right w:val="single" w:sz="2" w:space="0" w:color="22BCB9"/>
                                  <w:insideH w:val="single" w:sz="2" w:space="0" w:color="22BCB9"/>
                                  <w:insideV w:val="single" w:sz="2" w:space="0" w:color="22BCB9"/>
                                </w:tblBorders>
                                <w:tblLook w:val="0000" w:firstRow="0" w:lastRow="0" w:firstColumn="0" w:lastColumn="0" w:noHBand="0" w:noVBand="0"/>
                              </w:tblPr>
                              <w:tblGrid>
                                <w:gridCol w:w="1548"/>
                                <w:gridCol w:w="6192"/>
                                <w:gridCol w:w="851"/>
                              </w:tblGrid>
                              <w:tr w:rsidR="00C07750" w14:paraId="54AC9352" w14:textId="77777777">
                                <w:trPr>
                                  <w:trHeight w:val="520"/>
                                </w:trPr>
                                <w:tc>
                                  <w:tcPr>
                                    <w:tcW w:w="1548" w:type="dxa"/>
                                    <w:vAlign w:val="center"/>
                                  </w:tcPr>
                                  <w:p w14:paraId="1337D864" w14:textId="77777777" w:rsidR="00C07750" w:rsidRDefault="00C07750">
                                    <w:pPr>
                                      <w:jc w:val="center"/>
                                      <w:rPr>
                                        <w:rFonts w:cs="Tahoma"/>
                                        <w:b/>
                                        <w:bCs/>
                                        <w:color w:val="22BCB9"/>
                                      </w:rPr>
                                    </w:pPr>
                                    <w:r>
                                      <w:rPr>
                                        <w:rFonts w:cs="Tahoma"/>
                                        <w:b/>
                                        <w:bCs/>
                                        <w:color w:val="22BCB9"/>
                                      </w:rPr>
                                      <w:t>SECTION</w:t>
                                    </w:r>
                                  </w:p>
                                </w:tc>
                                <w:tc>
                                  <w:tcPr>
                                    <w:tcW w:w="6192" w:type="dxa"/>
                                    <w:vAlign w:val="center"/>
                                  </w:tcPr>
                                  <w:p w14:paraId="60752960" w14:textId="77777777" w:rsidR="00C07750" w:rsidRDefault="00C07750">
                                    <w:pPr>
                                      <w:rPr>
                                        <w:rFonts w:cs="Tahoma"/>
                                        <w:b/>
                                        <w:bCs/>
                                        <w:color w:val="22BCB9"/>
                                      </w:rPr>
                                    </w:pPr>
                                    <w:r>
                                      <w:rPr>
                                        <w:rFonts w:cs="Tahoma"/>
                                        <w:b/>
                                        <w:bCs/>
                                        <w:color w:val="22BCB9"/>
                                      </w:rPr>
                                      <w:t xml:space="preserve">TITLE                                                                                </w:t>
                                    </w:r>
                                  </w:p>
                                </w:tc>
                                <w:tc>
                                  <w:tcPr>
                                    <w:tcW w:w="851" w:type="dxa"/>
                                    <w:vAlign w:val="center"/>
                                  </w:tcPr>
                                  <w:p w14:paraId="09C138CC" w14:textId="77777777" w:rsidR="00C07750" w:rsidRDefault="00C07750">
                                    <w:pPr>
                                      <w:rPr>
                                        <w:rFonts w:cs="Tahoma"/>
                                        <w:b/>
                                        <w:bCs/>
                                        <w:color w:val="22BCB9"/>
                                      </w:rPr>
                                    </w:pPr>
                                    <w:r>
                                      <w:rPr>
                                        <w:rFonts w:cs="Tahoma"/>
                                        <w:b/>
                                        <w:bCs/>
                                        <w:color w:val="22BCB9"/>
                                      </w:rPr>
                                      <w:t>PAGE</w:t>
                                    </w:r>
                                  </w:p>
                                </w:tc>
                              </w:tr>
                              <w:tr w:rsidR="00C07750" w14:paraId="36550E9B" w14:textId="77777777">
                                <w:trPr>
                                  <w:trHeight w:val="520"/>
                                </w:trPr>
                                <w:tc>
                                  <w:tcPr>
                                    <w:tcW w:w="1548" w:type="dxa"/>
                                    <w:vAlign w:val="center"/>
                                  </w:tcPr>
                                  <w:p w14:paraId="7B9C86E1" w14:textId="77777777" w:rsidR="00C07750" w:rsidRDefault="00C07750">
                                    <w:pPr>
                                      <w:jc w:val="right"/>
                                      <w:rPr>
                                        <w:rFonts w:cs="Tahoma"/>
                                        <w:b/>
                                        <w:bCs/>
                                      </w:rPr>
                                    </w:pPr>
                                    <w:r>
                                      <w:rPr>
                                        <w:rFonts w:cs="Tahoma"/>
                                        <w:b/>
                                        <w:bCs/>
                                      </w:rPr>
                                      <w:t>1</w:t>
                                    </w:r>
                                  </w:p>
                                </w:tc>
                                <w:tc>
                                  <w:tcPr>
                                    <w:tcW w:w="6192" w:type="dxa"/>
                                    <w:vAlign w:val="center"/>
                                  </w:tcPr>
                                  <w:p w14:paraId="3EEF5AA0" w14:textId="77777777" w:rsidR="00C07750" w:rsidRDefault="00C07750" w:rsidP="00056BE6">
                                    <w:pPr>
                                      <w:pStyle w:val="BodyText1"/>
                                      <w:rPr>
                                        <w:b/>
                                        <w:bCs/>
                                      </w:rPr>
                                    </w:pPr>
                                    <w:r>
                                      <w:rPr>
                                        <w:b/>
                                        <w:bCs/>
                                      </w:rPr>
                                      <w:t xml:space="preserve">Background </w:t>
                                    </w:r>
                                    <w:r w:rsidR="00056BE6">
                                      <w:rPr>
                                        <w:b/>
                                        <w:bCs/>
                                      </w:rPr>
                                      <w:t>and Objectives</w:t>
                                    </w:r>
                                  </w:p>
                                </w:tc>
                                <w:tc>
                                  <w:tcPr>
                                    <w:tcW w:w="851" w:type="dxa"/>
                                    <w:vAlign w:val="center"/>
                                  </w:tcPr>
                                  <w:p w14:paraId="7F7493BF" w14:textId="1F86B646" w:rsidR="00C07750" w:rsidRDefault="005368E5">
                                    <w:pPr>
                                      <w:pStyle w:val="BodyText1"/>
                                      <w:rPr>
                                        <w:b/>
                                        <w:bCs/>
                                      </w:rPr>
                                    </w:pPr>
                                    <w:r>
                                      <w:rPr>
                                        <w:b/>
                                        <w:bCs/>
                                      </w:rPr>
                                      <w:t>3</w:t>
                                    </w:r>
                                  </w:p>
                                </w:tc>
                              </w:tr>
                              <w:tr w:rsidR="00056BE6" w14:paraId="439DD59B" w14:textId="77777777">
                                <w:trPr>
                                  <w:trHeight w:val="520"/>
                                </w:trPr>
                                <w:tc>
                                  <w:tcPr>
                                    <w:tcW w:w="1548" w:type="dxa"/>
                                    <w:vAlign w:val="center"/>
                                  </w:tcPr>
                                  <w:p w14:paraId="781E32D6" w14:textId="3D4988D9" w:rsidR="00056BE6" w:rsidRPr="004F4F79" w:rsidRDefault="004F4F79">
                                    <w:pPr>
                                      <w:jc w:val="right"/>
                                      <w:rPr>
                                        <w:rFonts w:cs="Tahoma"/>
                                        <w:b/>
                                        <w:iCs/>
                                      </w:rPr>
                                    </w:pPr>
                                    <w:r>
                                      <w:rPr>
                                        <w:rFonts w:cs="Tahoma"/>
                                        <w:b/>
                                        <w:iCs/>
                                      </w:rPr>
                                      <w:t>2</w:t>
                                    </w:r>
                                  </w:p>
                                </w:tc>
                                <w:tc>
                                  <w:tcPr>
                                    <w:tcW w:w="6192" w:type="dxa"/>
                                    <w:vAlign w:val="center"/>
                                  </w:tcPr>
                                  <w:p w14:paraId="3991367A" w14:textId="243F6AB0" w:rsidR="00056BE6" w:rsidRPr="004F4F79" w:rsidRDefault="004F4F79">
                                    <w:pPr>
                                      <w:pStyle w:val="BodyText1"/>
                                      <w:rPr>
                                        <w:b/>
                                        <w:iCs/>
                                      </w:rPr>
                                    </w:pPr>
                                    <w:r>
                                      <w:rPr>
                                        <w:b/>
                                        <w:iCs/>
                                      </w:rPr>
                                      <w:t>Research Approach</w:t>
                                    </w:r>
                                  </w:p>
                                </w:tc>
                                <w:tc>
                                  <w:tcPr>
                                    <w:tcW w:w="851" w:type="dxa"/>
                                    <w:vAlign w:val="center"/>
                                  </w:tcPr>
                                  <w:p w14:paraId="12E3AE2E" w14:textId="0E0B592D" w:rsidR="00056BE6" w:rsidRPr="004F4F79" w:rsidRDefault="005368E5">
                                    <w:pPr>
                                      <w:pStyle w:val="BodyText1"/>
                                      <w:rPr>
                                        <w:b/>
                                        <w:iCs/>
                                      </w:rPr>
                                    </w:pPr>
                                    <w:r>
                                      <w:rPr>
                                        <w:b/>
                                        <w:iCs/>
                                      </w:rPr>
                                      <w:t>3</w:t>
                                    </w:r>
                                  </w:p>
                                </w:tc>
                              </w:tr>
                              <w:tr w:rsidR="00056BE6" w14:paraId="40523D6B" w14:textId="77777777">
                                <w:trPr>
                                  <w:trHeight w:val="520"/>
                                </w:trPr>
                                <w:tc>
                                  <w:tcPr>
                                    <w:tcW w:w="1548" w:type="dxa"/>
                                    <w:vAlign w:val="center"/>
                                  </w:tcPr>
                                  <w:p w14:paraId="19186C4F" w14:textId="233DE8E5" w:rsidR="00056BE6" w:rsidRPr="004F4F79" w:rsidRDefault="004F4F79">
                                    <w:pPr>
                                      <w:jc w:val="right"/>
                                      <w:rPr>
                                        <w:rFonts w:cs="Tahoma"/>
                                        <w:b/>
                                        <w:iCs/>
                                      </w:rPr>
                                    </w:pPr>
                                    <w:r>
                                      <w:rPr>
                                        <w:rFonts w:cs="Tahoma"/>
                                        <w:b/>
                                        <w:iCs/>
                                      </w:rPr>
                                      <w:t>3</w:t>
                                    </w:r>
                                  </w:p>
                                </w:tc>
                                <w:tc>
                                  <w:tcPr>
                                    <w:tcW w:w="6192" w:type="dxa"/>
                                    <w:vAlign w:val="center"/>
                                  </w:tcPr>
                                  <w:p w14:paraId="58FFD3BC" w14:textId="37304612" w:rsidR="00056BE6" w:rsidRPr="004F4F79" w:rsidRDefault="005368E5">
                                    <w:pPr>
                                      <w:pStyle w:val="BodyText1"/>
                                      <w:rPr>
                                        <w:b/>
                                        <w:iCs/>
                                      </w:rPr>
                                    </w:pPr>
                                    <w:r>
                                      <w:rPr>
                                        <w:b/>
                                        <w:iCs/>
                                      </w:rPr>
                                      <w:t>Summary of Potential Partners Research</w:t>
                                    </w:r>
                                    <w:r w:rsidR="00F70DA0">
                                      <w:rPr>
                                        <w:b/>
                                        <w:iCs/>
                                      </w:rPr>
                                      <w:t xml:space="preserve"> </w:t>
                                    </w:r>
                                  </w:p>
                                </w:tc>
                                <w:tc>
                                  <w:tcPr>
                                    <w:tcW w:w="851" w:type="dxa"/>
                                    <w:vAlign w:val="center"/>
                                  </w:tcPr>
                                  <w:p w14:paraId="696AC69C" w14:textId="51FCE014" w:rsidR="00056BE6" w:rsidRPr="004F4F79" w:rsidRDefault="005368E5">
                                    <w:pPr>
                                      <w:pStyle w:val="BodyText1"/>
                                      <w:rPr>
                                        <w:b/>
                                        <w:iCs/>
                                      </w:rPr>
                                    </w:pPr>
                                    <w:r>
                                      <w:rPr>
                                        <w:b/>
                                        <w:iCs/>
                                      </w:rPr>
                                      <w:t>4</w:t>
                                    </w:r>
                                  </w:p>
                                </w:tc>
                              </w:tr>
                              <w:tr w:rsidR="005368E5" w14:paraId="72CAF755" w14:textId="77777777">
                                <w:trPr>
                                  <w:trHeight w:val="520"/>
                                </w:trPr>
                                <w:tc>
                                  <w:tcPr>
                                    <w:tcW w:w="1548" w:type="dxa"/>
                                    <w:vAlign w:val="center"/>
                                  </w:tcPr>
                                  <w:p w14:paraId="56B83430" w14:textId="0CBF59B4" w:rsidR="005368E5" w:rsidRDefault="005368E5">
                                    <w:pPr>
                                      <w:jc w:val="right"/>
                                      <w:rPr>
                                        <w:rFonts w:cs="Tahoma"/>
                                        <w:bCs/>
                                        <w:i/>
                                      </w:rPr>
                                    </w:pPr>
                                    <w:r>
                                      <w:rPr>
                                        <w:rFonts w:cs="Tahoma"/>
                                        <w:bCs/>
                                        <w:i/>
                                      </w:rPr>
                                      <w:t>3.1</w:t>
                                    </w:r>
                                  </w:p>
                                </w:tc>
                                <w:tc>
                                  <w:tcPr>
                                    <w:tcW w:w="6192" w:type="dxa"/>
                                    <w:vAlign w:val="center"/>
                                  </w:tcPr>
                                  <w:p w14:paraId="73B6F45E" w14:textId="522226C9" w:rsidR="005368E5" w:rsidRDefault="005368E5" w:rsidP="00056BE6">
                                    <w:pPr>
                                      <w:pStyle w:val="BodyText1"/>
                                      <w:rPr>
                                        <w:bCs/>
                                        <w:i/>
                                      </w:rPr>
                                    </w:pPr>
                                    <w:r>
                                      <w:rPr>
                                        <w:bCs/>
                                        <w:i/>
                                      </w:rPr>
                                      <w:t>Profile of the Sample</w:t>
                                    </w:r>
                                  </w:p>
                                </w:tc>
                                <w:tc>
                                  <w:tcPr>
                                    <w:tcW w:w="851" w:type="dxa"/>
                                    <w:vAlign w:val="center"/>
                                  </w:tcPr>
                                  <w:p w14:paraId="4CC9BFAC" w14:textId="0336C4EA" w:rsidR="005368E5" w:rsidRPr="00056BE6" w:rsidRDefault="005368E5">
                                    <w:pPr>
                                      <w:pStyle w:val="BodyText1"/>
                                      <w:rPr>
                                        <w:bCs/>
                                        <w:i/>
                                      </w:rPr>
                                    </w:pPr>
                                    <w:r>
                                      <w:rPr>
                                        <w:bCs/>
                                        <w:i/>
                                      </w:rPr>
                                      <w:t>4</w:t>
                                    </w:r>
                                  </w:p>
                                </w:tc>
                              </w:tr>
                              <w:tr w:rsidR="005368E5" w14:paraId="1A518313" w14:textId="77777777">
                                <w:trPr>
                                  <w:trHeight w:val="520"/>
                                </w:trPr>
                                <w:tc>
                                  <w:tcPr>
                                    <w:tcW w:w="1548" w:type="dxa"/>
                                    <w:vAlign w:val="center"/>
                                  </w:tcPr>
                                  <w:p w14:paraId="6F7F6D84" w14:textId="132EEFA2" w:rsidR="005368E5" w:rsidRDefault="005368E5">
                                    <w:pPr>
                                      <w:jc w:val="right"/>
                                      <w:rPr>
                                        <w:rFonts w:cs="Tahoma"/>
                                        <w:bCs/>
                                        <w:i/>
                                      </w:rPr>
                                    </w:pPr>
                                    <w:r>
                                      <w:rPr>
                                        <w:rFonts w:cs="Tahoma"/>
                                        <w:bCs/>
                                        <w:i/>
                                      </w:rPr>
                                      <w:t>3.2</w:t>
                                    </w:r>
                                  </w:p>
                                </w:tc>
                                <w:tc>
                                  <w:tcPr>
                                    <w:tcW w:w="6192" w:type="dxa"/>
                                    <w:vAlign w:val="center"/>
                                  </w:tcPr>
                                  <w:p w14:paraId="069941B0" w14:textId="09698227" w:rsidR="005368E5" w:rsidRDefault="005368E5" w:rsidP="00056BE6">
                                    <w:pPr>
                                      <w:pStyle w:val="BodyText1"/>
                                      <w:rPr>
                                        <w:bCs/>
                                        <w:i/>
                                      </w:rPr>
                                    </w:pPr>
                                    <w:r>
                                      <w:rPr>
                                        <w:bCs/>
                                        <w:i/>
                                      </w:rPr>
                                      <w:t>Key Findings</w:t>
                                    </w:r>
                                  </w:p>
                                </w:tc>
                                <w:tc>
                                  <w:tcPr>
                                    <w:tcW w:w="851" w:type="dxa"/>
                                    <w:vAlign w:val="center"/>
                                  </w:tcPr>
                                  <w:p w14:paraId="4079C398" w14:textId="2FB2BC34" w:rsidR="005368E5" w:rsidRPr="00056BE6" w:rsidRDefault="005368E5">
                                    <w:pPr>
                                      <w:pStyle w:val="BodyText1"/>
                                      <w:rPr>
                                        <w:bCs/>
                                        <w:i/>
                                      </w:rPr>
                                    </w:pPr>
                                    <w:r>
                                      <w:rPr>
                                        <w:bCs/>
                                        <w:i/>
                                      </w:rPr>
                                      <w:t>4</w:t>
                                    </w:r>
                                  </w:p>
                                </w:tc>
                              </w:tr>
                              <w:tr w:rsidR="005368E5" w14:paraId="1F8EDDC8" w14:textId="77777777">
                                <w:trPr>
                                  <w:trHeight w:val="520"/>
                                </w:trPr>
                                <w:tc>
                                  <w:tcPr>
                                    <w:tcW w:w="1548" w:type="dxa"/>
                                    <w:vAlign w:val="center"/>
                                  </w:tcPr>
                                  <w:p w14:paraId="3AC5ECC8" w14:textId="46DF11FB" w:rsidR="005368E5" w:rsidRPr="005368E5" w:rsidRDefault="005368E5">
                                    <w:pPr>
                                      <w:jc w:val="right"/>
                                      <w:rPr>
                                        <w:rFonts w:cs="Tahoma"/>
                                        <w:b/>
                                        <w:iCs/>
                                      </w:rPr>
                                    </w:pPr>
                                    <w:r w:rsidRPr="005368E5">
                                      <w:rPr>
                                        <w:rFonts w:cs="Tahoma"/>
                                        <w:b/>
                                        <w:iCs/>
                                      </w:rPr>
                                      <w:t>4</w:t>
                                    </w:r>
                                  </w:p>
                                </w:tc>
                                <w:tc>
                                  <w:tcPr>
                                    <w:tcW w:w="6192" w:type="dxa"/>
                                    <w:vAlign w:val="center"/>
                                  </w:tcPr>
                                  <w:p w14:paraId="56199696" w14:textId="5FE499D7" w:rsidR="005368E5" w:rsidRPr="005368E5" w:rsidRDefault="005368E5" w:rsidP="00056BE6">
                                    <w:pPr>
                                      <w:pStyle w:val="BodyText1"/>
                                      <w:rPr>
                                        <w:b/>
                                        <w:iCs/>
                                      </w:rPr>
                                    </w:pPr>
                                    <w:r w:rsidRPr="005368E5">
                                      <w:rPr>
                                        <w:b/>
                                        <w:iCs/>
                                      </w:rPr>
                                      <w:t>Community Research Findings</w:t>
                                    </w:r>
                                  </w:p>
                                </w:tc>
                                <w:tc>
                                  <w:tcPr>
                                    <w:tcW w:w="851" w:type="dxa"/>
                                    <w:vAlign w:val="center"/>
                                  </w:tcPr>
                                  <w:p w14:paraId="2EB2E1D8" w14:textId="5FEEB70D" w:rsidR="005368E5" w:rsidRPr="005368E5" w:rsidRDefault="005368E5">
                                    <w:pPr>
                                      <w:pStyle w:val="BodyText1"/>
                                      <w:rPr>
                                        <w:b/>
                                        <w:iCs/>
                                      </w:rPr>
                                    </w:pPr>
                                    <w:r w:rsidRPr="005368E5">
                                      <w:rPr>
                                        <w:b/>
                                        <w:iCs/>
                                      </w:rPr>
                                      <w:t>8</w:t>
                                    </w:r>
                                  </w:p>
                                </w:tc>
                              </w:tr>
                              <w:tr w:rsidR="00056BE6" w14:paraId="04DECEAD" w14:textId="77777777">
                                <w:trPr>
                                  <w:trHeight w:val="520"/>
                                </w:trPr>
                                <w:tc>
                                  <w:tcPr>
                                    <w:tcW w:w="1548" w:type="dxa"/>
                                    <w:vAlign w:val="center"/>
                                  </w:tcPr>
                                  <w:p w14:paraId="2E0AF72E" w14:textId="2749B56A" w:rsidR="00056BE6" w:rsidRPr="00056BE6" w:rsidRDefault="005368E5">
                                    <w:pPr>
                                      <w:jc w:val="right"/>
                                      <w:rPr>
                                        <w:rFonts w:cs="Tahoma"/>
                                        <w:bCs/>
                                        <w:i/>
                                      </w:rPr>
                                    </w:pPr>
                                    <w:r>
                                      <w:rPr>
                                        <w:rFonts w:cs="Tahoma"/>
                                        <w:bCs/>
                                        <w:i/>
                                      </w:rPr>
                                      <w:t>4</w:t>
                                    </w:r>
                                    <w:r w:rsidR="002D2E74">
                                      <w:rPr>
                                        <w:rFonts w:cs="Tahoma"/>
                                        <w:bCs/>
                                        <w:i/>
                                      </w:rPr>
                                      <w:t>.1</w:t>
                                    </w:r>
                                  </w:p>
                                </w:tc>
                                <w:tc>
                                  <w:tcPr>
                                    <w:tcW w:w="6192" w:type="dxa"/>
                                    <w:vAlign w:val="center"/>
                                  </w:tcPr>
                                  <w:p w14:paraId="75B97A39" w14:textId="125F8B5B" w:rsidR="00056BE6" w:rsidRPr="00056BE6" w:rsidRDefault="002D2E74" w:rsidP="00056BE6">
                                    <w:pPr>
                                      <w:pStyle w:val="BodyText1"/>
                                      <w:rPr>
                                        <w:bCs/>
                                        <w:i/>
                                      </w:rPr>
                                    </w:pPr>
                                    <w:r>
                                      <w:rPr>
                                        <w:bCs/>
                                        <w:i/>
                                      </w:rPr>
                                      <w:t>Profile of the Sample</w:t>
                                    </w:r>
                                  </w:p>
                                </w:tc>
                                <w:tc>
                                  <w:tcPr>
                                    <w:tcW w:w="851" w:type="dxa"/>
                                    <w:vAlign w:val="center"/>
                                  </w:tcPr>
                                  <w:p w14:paraId="6792C6BA" w14:textId="63F167C7" w:rsidR="00056BE6" w:rsidRPr="00056BE6" w:rsidRDefault="005368E5">
                                    <w:pPr>
                                      <w:pStyle w:val="BodyText1"/>
                                      <w:rPr>
                                        <w:bCs/>
                                        <w:i/>
                                      </w:rPr>
                                    </w:pPr>
                                    <w:r>
                                      <w:rPr>
                                        <w:bCs/>
                                        <w:i/>
                                      </w:rPr>
                                      <w:t>8</w:t>
                                    </w:r>
                                  </w:p>
                                </w:tc>
                              </w:tr>
                              <w:tr w:rsidR="00C07750" w14:paraId="3A51EFA5" w14:textId="77777777">
                                <w:trPr>
                                  <w:trHeight w:val="520"/>
                                </w:trPr>
                                <w:tc>
                                  <w:tcPr>
                                    <w:tcW w:w="1548" w:type="dxa"/>
                                    <w:vAlign w:val="center"/>
                                  </w:tcPr>
                                  <w:p w14:paraId="72AB750C" w14:textId="0FAAD89B" w:rsidR="00C07750" w:rsidRPr="004F4F79" w:rsidRDefault="005368E5">
                                    <w:pPr>
                                      <w:jc w:val="right"/>
                                      <w:rPr>
                                        <w:rFonts w:cs="Tahoma"/>
                                        <w:i/>
                                        <w:iCs/>
                                      </w:rPr>
                                    </w:pPr>
                                    <w:r>
                                      <w:rPr>
                                        <w:rFonts w:cs="Tahoma"/>
                                        <w:i/>
                                        <w:iCs/>
                                      </w:rPr>
                                      <w:t>4</w:t>
                                    </w:r>
                                    <w:r w:rsidR="002D2E74">
                                      <w:rPr>
                                        <w:rFonts w:cs="Tahoma"/>
                                        <w:i/>
                                        <w:iCs/>
                                      </w:rPr>
                                      <w:t>.2</w:t>
                                    </w:r>
                                  </w:p>
                                </w:tc>
                                <w:tc>
                                  <w:tcPr>
                                    <w:tcW w:w="6192" w:type="dxa"/>
                                    <w:vAlign w:val="center"/>
                                  </w:tcPr>
                                  <w:p w14:paraId="36B64206" w14:textId="4B360780" w:rsidR="00C07750" w:rsidRPr="004F4F79" w:rsidRDefault="005368E5">
                                    <w:pPr>
                                      <w:pStyle w:val="BodyText1"/>
                                      <w:rPr>
                                        <w:i/>
                                        <w:iCs/>
                                      </w:rPr>
                                    </w:pPr>
                                    <w:r>
                                      <w:rPr>
                                        <w:i/>
                                        <w:iCs/>
                                      </w:rPr>
                                      <w:t>Living in Shettleston</w:t>
                                    </w:r>
                                  </w:p>
                                </w:tc>
                                <w:tc>
                                  <w:tcPr>
                                    <w:tcW w:w="851" w:type="dxa"/>
                                    <w:vAlign w:val="center"/>
                                  </w:tcPr>
                                  <w:p w14:paraId="090FB2FB" w14:textId="609A413E" w:rsidR="00C07750" w:rsidRPr="004F4F79" w:rsidRDefault="005368E5">
                                    <w:pPr>
                                      <w:pStyle w:val="BodyText1"/>
                                      <w:rPr>
                                        <w:i/>
                                        <w:iCs/>
                                      </w:rPr>
                                    </w:pPr>
                                    <w:r>
                                      <w:rPr>
                                        <w:i/>
                                        <w:iCs/>
                                      </w:rPr>
                                      <w:t>10</w:t>
                                    </w:r>
                                  </w:p>
                                </w:tc>
                              </w:tr>
                              <w:tr w:rsidR="004F4F79" w14:paraId="09DF6922" w14:textId="77777777">
                                <w:trPr>
                                  <w:trHeight w:val="520"/>
                                </w:trPr>
                                <w:tc>
                                  <w:tcPr>
                                    <w:tcW w:w="1548" w:type="dxa"/>
                                    <w:vAlign w:val="center"/>
                                  </w:tcPr>
                                  <w:p w14:paraId="381F229D" w14:textId="63ED5716" w:rsidR="004F4F79" w:rsidRPr="004F4F79" w:rsidRDefault="005368E5" w:rsidP="004F4F79">
                                    <w:pPr>
                                      <w:jc w:val="right"/>
                                      <w:rPr>
                                        <w:rFonts w:cs="Tahoma"/>
                                        <w:i/>
                                        <w:iCs/>
                                      </w:rPr>
                                    </w:pPr>
                                    <w:r>
                                      <w:rPr>
                                        <w:rFonts w:cs="Tahoma"/>
                                        <w:i/>
                                        <w:iCs/>
                                      </w:rPr>
                                      <w:t>4</w:t>
                                    </w:r>
                                    <w:r w:rsidR="002D2E74">
                                      <w:rPr>
                                        <w:rFonts w:cs="Tahoma"/>
                                        <w:i/>
                                        <w:iCs/>
                                      </w:rPr>
                                      <w:t>.3</w:t>
                                    </w:r>
                                  </w:p>
                                </w:tc>
                                <w:tc>
                                  <w:tcPr>
                                    <w:tcW w:w="6192" w:type="dxa"/>
                                    <w:vAlign w:val="center"/>
                                  </w:tcPr>
                                  <w:p w14:paraId="1D7FAA2B" w14:textId="35AEF9AF" w:rsidR="004F4F79" w:rsidRPr="004F4F79" w:rsidRDefault="005368E5" w:rsidP="004F4F79">
                                    <w:pPr>
                                      <w:pStyle w:val="BodyText1"/>
                                      <w:rPr>
                                        <w:i/>
                                        <w:iCs/>
                                      </w:rPr>
                                    </w:pPr>
                                    <w:r>
                                      <w:rPr>
                                        <w:i/>
                                        <w:iCs/>
                                      </w:rPr>
                                      <w:t>Shettleston Community Centre</w:t>
                                    </w:r>
                                  </w:p>
                                </w:tc>
                                <w:tc>
                                  <w:tcPr>
                                    <w:tcW w:w="851" w:type="dxa"/>
                                    <w:vAlign w:val="center"/>
                                  </w:tcPr>
                                  <w:p w14:paraId="45AFF1E3" w14:textId="6111F3C6" w:rsidR="004F4F79" w:rsidRPr="004F4F79" w:rsidRDefault="005368E5" w:rsidP="004F4F79">
                                    <w:pPr>
                                      <w:pStyle w:val="BodyText1"/>
                                      <w:rPr>
                                        <w:i/>
                                        <w:iCs/>
                                      </w:rPr>
                                    </w:pPr>
                                    <w:r>
                                      <w:rPr>
                                        <w:i/>
                                        <w:iCs/>
                                      </w:rPr>
                                      <w:t>14</w:t>
                                    </w:r>
                                  </w:p>
                                </w:tc>
                              </w:tr>
                              <w:tr w:rsidR="00056BE6" w14:paraId="5B233BF6" w14:textId="77777777">
                                <w:trPr>
                                  <w:trHeight w:val="520"/>
                                </w:trPr>
                                <w:tc>
                                  <w:tcPr>
                                    <w:tcW w:w="1548" w:type="dxa"/>
                                    <w:vAlign w:val="center"/>
                                  </w:tcPr>
                                  <w:p w14:paraId="47B58956" w14:textId="0DE212DB" w:rsidR="00056BE6" w:rsidRPr="002D2E74" w:rsidRDefault="005368E5" w:rsidP="00105F90">
                                    <w:pPr>
                                      <w:jc w:val="right"/>
                                      <w:rPr>
                                        <w:rFonts w:cs="Tahoma"/>
                                        <w:b/>
                                        <w:iCs/>
                                      </w:rPr>
                                    </w:pPr>
                                    <w:r>
                                      <w:rPr>
                                        <w:rFonts w:cs="Tahoma"/>
                                        <w:b/>
                                        <w:iCs/>
                                      </w:rPr>
                                      <w:t>5</w:t>
                                    </w:r>
                                  </w:p>
                                </w:tc>
                                <w:tc>
                                  <w:tcPr>
                                    <w:tcW w:w="6192" w:type="dxa"/>
                                    <w:vAlign w:val="center"/>
                                  </w:tcPr>
                                  <w:p w14:paraId="1A628D53" w14:textId="22AD166A" w:rsidR="00056BE6" w:rsidRPr="002D2E74" w:rsidRDefault="005368E5" w:rsidP="00105F90">
                                    <w:pPr>
                                      <w:pStyle w:val="BodyText1"/>
                                      <w:rPr>
                                        <w:b/>
                                        <w:iCs/>
                                      </w:rPr>
                                    </w:pPr>
                                    <w:r>
                                      <w:rPr>
                                        <w:b/>
                                        <w:iCs/>
                                      </w:rPr>
                                      <w:t>Key Findings from the Community Research</w:t>
                                    </w:r>
                                  </w:p>
                                </w:tc>
                                <w:tc>
                                  <w:tcPr>
                                    <w:tcW w:w="851" w:type="dxa"/>
                                    <w:vAlign w:val="center"/>
                                  </w:tcPr>
                                  <w:p w14:paraId="51D45DE7" w14:textId="3C986729" w:rsidR="00056BE6" w:rsidRPr="002D2E74" w:rsidRDefault="005368E5" w:rsidP="00105F90">
                                    <w:pPr>
                                      <w:pStyle w:val="BodyText1"/>
                                      <w:rPr>
                                        <w:b/>
                                        <w:iCs/>
                                      </w:rPr>
                                    </w:pPr>
                                    <w:r>
                                      <w:rPr>
                                        <w:b/>
                                        <w:iCs/>
                                      </w:rPr>
                                      <w:t>16</w:t>
                                    </w:r>
                                  </w:p>
                                </w:tc>
                              </w:tr>
                              <w:tr w:rsidR="00F70DA0" w14:paraId="52F060DD" w14:textId="77777777">
                                <w:trPr>
                                  <w:trHeight w:val="520"/>
                                </w:trPr>
                                <w:tc>
                                  <w:tcPr>
                                    <w:tcW w:w="1548" w:type="dxa"/>
                                    <w:vAlign w:val="center"/>
                                  </w:tcPr>
                                  <w:p w14:paraId="0D91D10A" w14:textId="520CBE30" w:rsidR="00F70DA0" w:rsidRPr="00F70DA0" w:rsidRDefault="00F70DA0" w:rsidP="00F70DA0">
                                    <w:pPr>
                                      <w:jc w:val="right"/>
                                      <w:rPr>
                                        <w:rFonts w:cs="Tahoma"/>
                                        <w:b/>
                                        <w:iCs/>
                                      </w:rPr>
                                    </w:pPr>
                                  </w:p>
                                </w:tc>
                                <w:tc>
                                  <w:tcPr>
                                    <w:tcW w:w="6192" w:type="dxa"/>
                                    <w:vAlign w:val="center"/>
                                  </w:tcPr>
                                  <w:p w14:paraId="2E0D29B3" w14:textId="53006AC4" w:rsidR="00F70DA0" w:rsidRPr="00AD345C" w:rsidRDefault="00F70DA0" w:rsidP="00F70DA0">
                                    <w:pPr>
                                      <w:pStyle w:val="BodyText1"/>
                                      <w:rPr>
                                        <w:bCs/>
                                        <w:i/>
                                      </w:rPr>
                                    </w:pPr>
                                  </w:p>
                                </w:tc>
                                <w:tc>
                                  <w:tcPr>
                                    <w:tcW w:w="851" w:type="dxa"/>
                                    <w:vAlign w:val="center"/>
                                  </w:tcPr>
                                  <w:p w14:paraId="4A05934A" w14:textId="49EEDE13" w:rsidR="00F70DA0" w:rsidRPr="00F70DA0" w:rsidRDefault="00F70DA0" w:rsidP="00F70DA0">
                                    <w:pPr>
                                      <w:pStyle w:val="BodyText1"/>
                                      <w:rPr>
                                        <w:b/>
                                        <w:iCs/>
                                      </w:rPr>
                                    </w:pPr>
                                  </w:p>
                                </w:tc>
                              </w:tr>
                              <w:tr w:rsidR="00E603F9" w14:paraId="6C040CD0" w14:textId="77777777">
                                <w:trPr>
                                  <w:trHeight w:val="520"/>
                                </w:trPr>
                                <w:tc>
                                  <w:tcPr>
                                    <w:tcW w:w="1548" w:type="dxa"/>
                                    <w:vAlign w:val="center"/>
                                  </w:tcPr>
                                  <w:p w14:paraId="7DCC1E5A" w14:textId="77777777" w:rsidR="00E603F9" w:rsidRDefault="00E603F9" w:rsidP="00105F90">
                                    <w:pPr>
                                      <w:jc w:val="right"/>
                                      <w:rPr>
                                        <w:rFonts w:cs="Tahoma"/>
                                        <w:i/>
                                        <w:iCs/>
                                      </w:rPr>
                                    </w:pPr>
                                  </w:p>
                                </w:tc>
                                <w:tc>
                                  <w:tcPr>
                                    <w:tcW w:w="6192" w:type="dxa"/>
                                    <w:vAlign w:val="center"/>
                                  </w:tcPr>
                                  <w:p w14:paraId="1AB56A05" w14:textId="77777777" w:rsidR="00E603F9" w:rsidRDefault="00E603F9" w:rsidP="00105F90">
                                    <w:pPr>
                                      <w:pStyle w:val="BodyText1"/>
                                      <w:rPr>
                                        <w:i/>
                                        <w:iCs/>
                                      </w:rPr>
                                    </w:pPr>
                                  </w:p>
                                </w:tc>
                                <w:tc>
                                  <w:tcPr>
                                    <w:tcW w:w="851" w:type="dxa"/>
                                    <w:vAlign w:val="center"/>
                                  </w:tcPr>
                                  <w:p w14:paraId="3CB0F717" w14:textId="77777777" w:rsidR="00E603F9" w:rsidRDefault="00E603F9" w:rsidP="00105F90">
                                    <w:pPr>
                                      <w:pStyle w:val="BodyText1"/>
                                      <w:rPr>
                                        <w:i/>
                                        <w:iCs/>
                                      </w:rPr>
                                    </w:pPr>
                                  </w:p>
                                </w:tc>
                              </w:tr>
                              <w:tr w:rsidR="00E603F9" w14:paraId="5C1ED5E3" w14:textId="77777777">
                                <w:trPr>
                                  <w:trHeight w:val="520"/>
                                </w:trPr>
                                <w:tc>
                                  <w:tcPr>
                                    <w:tcW w:w="1548" w:type="dxa"/>
                                    <w:vAlign w:val="center"/>
                                  </w:tcPr>
                                  <w:p w14:paraId="7D2BAEF3" w14:textId="77777777" w:rsidR="00E603F9" w:rsidRDefault="00E603F9" w:rsidP="00105F90">
                                    <w:pPr>
                                      <w:jc w:val="right"/>
                                      <w:rPr>
                                        <w:rFonts w:cs="Tahoma"/>
                                        <w:i/>
                                        <w:iCs/>
                                      </w:rPr>
                                    </w:pPr>
                                  </w:p>
                                </w:tc>
                                <w:tc>
                                  <w:tcPr>
                                    <w:tcW w:w="6192" w:type="dxa"/>
                                    <w:vAlign w:val="center"/>
                                  </w:tcPr>
                                  <w:p w14:paraId="0FE3AA60" w14:textId="005DECBB" w:rsidR="00E603F9" w:rsidRDefault="00E603F9" w:rsidP="00105F90">
                                    <w:pPr>
                                      <w:pStyle w:val="BodyText1"/>
                                      <w:rPr>
                                        <w:i/>
                                        <w:iCs/>
                                      </w:rPr>
                                    </w:pPr>
                                    <w:r>
                                      <w:rPr>
                                        <w:i/>
                                        <w:iCs/>
                                      </w:rPr>
                                      <w:t xml:space="preserve">Appendix – </w:t>
                                    </w:r>
                                    <w:r w:rsidR="005368E5">
                                      <w:rPr>
                                        <w:i/>
                                        <w:iCs/>
                                      </w:rPr>
                                      <w:t>Open Ended Responses</w:t>
                                    </w:r>
                                  </w:p>
                                </w:tc>
                                <w:tc>
                                  <w:tcPr>
                                    <w:tcW w:w="851" w:type="dxa"/>
                                    <w:vAlign w:val="center"/>
                                  </w:tcPr>
                                  <w:p w14:paraId="2C0BCF5C" w14:textId="32073386" w:rsidR="00E603F9" w:rsidRDefault="005368E5" w:rsidP="00105F90">
                                    <w:pPr>
                                      <w:pStyle w:val="BodyText1"/>
                                      <w:rPr>
                                        <w:i/>
                                        <w:iCs/>
                                      </w:rPr>
                                    </w:pPr>
                                    <w:r>
                                      <w:rPr>
                                        <w:i/>
                                        <w:iCs/>
                                      </w:rPr>
                                      <w:t>17</w:t>
                                    </w:r>
                                  </w:p>
                                </w:tc>
                              </w:tr>
                            </w:tbl>
                            <w:p w14:paraId="4C3B06D2" w14:textId="77777777" w:rsidR="00C07750" w:rsidRDefault="00C07750"/>
                          </w:txbxContent>
                        </wps:txbx>
                        <wps:bodyPr rot="0" vert="horz" wrap="square" lIns="91440" tIns="45720" rIns="91440" bIns="45720" anchor="t" anchorCtr="0" upright="1">
                          <a:noAutofit/>
                        </wps:bodyPr>
                      </wps:wsp>
                    </wpc:wpc>
                  </a:graphicData>
                </a:graphic>
              </wp:inline>
            </w:drawing>
          </mc:Choice>
          <mc:Fallback>
            <w:pict>
              <v:group w14:anchorId="0EBBCE28" id="Canvas 31" o:spid="_x0000_s1028" editas="canvas" style="width:489.75pt;height:702pt;mso-position-horizontal-relative:char;mso-position-vertical-relative:line" coordsize="62191,89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62191;height:89154;visibility:visible;mso-wrap-style:square">
                  <v:fill o:detectmouseclick="t"/>
                  <v:path o:connecttype="none"/>
                </v:shape>
                <v:shape id="Text Box 33" o:spid="_x0000_s1030" type="#_x0000_t202" style="position:absolute;width:59912;height:89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" filled="f" fillcolor="#22bcb9" stroked="f" strokecolor="#00aedb">
                  <v:fill opacity="43176f"/>
                  <v:textbox>
                    <w:txbxContent>
                      <w:p w14:paraId="1896605B" w14:textId="77777777" w:rsidR="00C07750" w:rsidRDefault="00C07750">
                        <w:pPr>
                          <w:pStyle w:val="Heading6"/>
                          <w:rPr>
                            <w:rFonts w:ascii="Gill Sans MT" w:hAnsi="Gill Sans MT"/>
                            <w:sz w:val="22"/>
                          </w:rPr>
                        </w:pPr>
                      </w:p>
                      <w:p w14:paraId="5BFB49CA" w14:textId="77777777" w:rsidR="00C07750" w:rsidRDefault="00C07750">
                        <w:pPr>
                          <w:pStyle w:val="Heading6"/>
                          <w:jc w:val="center"/>
                          <w:rPr>
                            <w:rFonts w:ascii="Gill Sans MT" w:hAnsi="Gill Sans MT"/>
                            <w:color w:val="22BCB9"/>
                            <w:sz w:val="22"/>
                          </w:rPr>
                        </w:pPr>
                        <w:r>
                          <w:rPr>
                            <w:rFonts w:ascii="Gill Sans MT" w:hAnsi="Gill Sans MT"/>
                            <w:color w:val="22BCB9"/>
                            <w:sz w:val="22"/>
                          </w:rPr>
                          <w:t>CONTENTS</w:t>
                        </w:r>
                      </w:p>
                      <w:p w14:paraId="524AB634" w14:textId="77777777" w:rsidR="00C07750" w:rsidRDefault="00C07750">
                        <w:pPr>
                          <w:rPr>
                            <w:rFonts w:cs="Tahoma"/>
                          </w:rPr>
                        </w:pPr>
                      </w:p>
                      <w:p w14:paraId="173CD158" w14:textId="77777777" w:rsidR="00C07750" w:rsidRDefault="00C07750">
                        <w:pPr>
                          <w:rPr>
                            <w:rFonts w:cs="Tahoma"/>
                            <w:color w:val="FFFFFF"/>
                          </w:rPr>
                        </w:pPr>
                      </w:p>
                      <w:tbl>
                        <w:tblPr>
                          <w:tblW w:w="8591" w:type="dxa"/>
                          <w:tblInd w:w="288" w:type="dxa"/>
                          <w:tblBorders>
                            <w:top w:val="single" w:sz="2" w:space="0" w:color="22BCB9"/>
                            <w:left w:val="single" w:sz="2" w:space="0" w:color="22BCB9"/>
                            <w:bottom w:val="single" w:sz="2" w:space="0" w:color="22BCB9"/>
                            <w:right w:val="single" w:sz="2" w:space="0" w:color="22BCB9"/>
                            <w:insideH w:val="single" w:sz="2" w:space="0" w:color="22BCB9"/>
                            <w:insideV w:val="single" w:sz="2" w:space="0" w:color="22BCB9"/>
                          </w:tblBorders>
                          <w:tblLook w:val="0000" w:firstRow="0" w:lastRow="0" w:firstColumn="0" w:lastColumn="0" w:noHBand="0" w:noVBand="0"/>
                        </w:tblPr>
                        <w:tblGrid>
                          <w:gridCol w:w="1548"/>
                          <w:gridCol w:w="6192"/>
                          <w:gridCol w:w="851"/>
                        </w:tblGrid>
                        <w:tr w:rsidR="00C07750" w14:paraId="54AC9352" w14:textId="77777777">
                          <w:trPr>
                            <w:trHeight w:val="520"/>
                          </w:trPr>
                          <w:tc>
                            <w:tcPr>
                              <w:tcW w:w="1548" w:type="dxa"/>
                              <w:vAlign w:val="center"/>
                            </w:tcPr>
                            <w:p w14:paraId="1337D864" w14:textId="77777777" w:rsidR="00C07750" w:rsidRDefault="00C07750">
                              <w:pPr>
                                <w:jc w:val="center"/>
                                <w:rPr>
                                  <w:rFonts w:cs="Tahoma"/>
                                  <w:b/>
                                  <w:bCs/>
                                  <w:color w:val="22BCB9"/>
                                </w:rPr>
                              </w:pPr>
                              <w:r>
                                <w:rPr>
                                  <w:rFonts w:cs="Tahoma"/>
                                  <w:b/>
                                  <w:bCs/>
                                  <w:color w:val="22BCB9"/>
                                </w:rPr>
                                <w:t>SECTION</w:t>
                              </w:r>
                            </w:p>
                          </w:tc>
                          <w:tc>
                            <w:tcPr>
                              <w:tcW w:w="6192" w:type="dxa"/>
                              <w:vAlign w:val="center"/>
                            </w:tcPr>
                            <w:p w14:paraId="60752960" w14:textId="77777777" w:rsidR="00C07750" w:rsidRDefault="00C07750">
                              <w:pPr>
                                <w:rPr>
                                  <w:rFonts w:cs="Tahoma"/>
                                  <w:b/>
                                  <w:bCs/>
                                  <w:color w:val="22BCB9"/>
                                </w:rPr>
                              </w:pPr>
                              <w:r>
                                <w:rPr>
                                  <w:rFonts w:cs="Tahoma"/>
                                  <w:b/>
                                  <w:bCs/>
                                  <w:color w:val="22BCB9"/>
                                </w:rPr>
                                <w:t xml:space="preserve">TITLE                                                                                </w:t>
                              </w:r>
                            </w:p>
                          </w:tc>
                          <w:tc>
                            <w:tcPr>
                              <w:tcW w:w="851" w:type="dxa"/>
                              <w:vAlign w:val="center"/>
                            </w:tcPr>
                            <w:p w14:paraId="09C138CC" w14:textId="77777777" w:rsidR="00C07750" w:rsidRDefault="00C07750">
                              <w:pPr>
                                <w:rPr>
                                  <w:rFonts w:cs="Tahoma"/>
                                  <w:b/>
                                  <w:bCs/>
                                  <w:color w:val="22BCB9"/>
                                </w:rPr>
                              </w:pPr>
                              <w:r>
                                <w:rPr>
                                  <w:rFonts w:cs="Tahoma"/>
                                  <w:b/>
                                  <w:bCs/>
                                  <w:color w:val="22BCB9"/>
                                </w:rPr>
                                <w:t>PAGE</w:t>
                              </w:r>
                            </w:p>
                          </w:tc>
                        </w:tr>
                        <w:tr w:rsidR="00C07750" w14:paraId="36550E9B" w14:textId="77777777">
                          <w:trPr>
                            <w:trHeight w:val="520"/>
                          </w:trPr>
                          <w:tc>
                            <w:tcPr>
                              <w:tcW w:w="1548" w:type="dxa"/>
                              <w:vAlign w:val="center"/>
                            </w:tcPr>
                            <w:p w14:paraId="7B9C86E1" w14:textId="77777777" w:rsidR="00C07750" w:rsidRDefault="00C07750">
                              <w:pPr>
                                <w:jc w:val="right"/>
                                <w:rPr>
                                  <w:rFonts w:cs="Tahoma"/>
                                  <w:b/>
                                  <w:bCs/>
                                </w:rPr>
                              </w:pPr>
                              <w:r>
                                <w:rPr>
                                  <w:rFonts w:cs="Tahoma"/>
                                  <w:b/>
                                  <w:bCs/>
                                </w:rPr>
                                <w:t>1</w:t>
                              </w:r>
                            </w:p>
                          </w:tc>
                          <w:tc>
                            <w:tcPr>
                              <w:tcW w:w="6192" w:type="dxa"/>
                              <w:vAlign w:val="center"/>
                            </w:tcPr>
                            <w:p w14:paraId="3EEF5AA0" w14:textId="77777777" w:rsidR="00C07750" w:rsidRDefault="00C07750" w:rsidP="00056BE6">
                              <w:pPr>
                                <w:pStyle w:val="BodyText1"/>
                                <w:rPr>
                                  <w:b/>
                                  <w:bCs/>
                                </w:rPr>
                              </w:pPr>
                              <w:r>
                                <w:rPr>
                                  <w:b/>
                                  <w:bCs/>
                                </w:rPr>
                                <w:t xml:space="preserve">Background </w:t>
                              </w:r>
                              <w:r w:rsidR="00056BE6">
                                <w:rPr>
                                  <w:b/>
                                  <w:bCs/>
                                </w:rPr>
                                <w:t>and Objectives</w:t>
                              </w:r>
                            </w:p>
                          </w:tc>
                          <w:tc>
                            <w:tcPr>
                              <w:tcW w:w="851" w:type="dxa"/>
                              <w:vAlign w:val="center"/>
                            </w:tcPr>
                            <w:p w14:paraId="7F7493BF" w14:textId="1F86B646" w:rsidR="00C07750" w:rsidRDefault="005368E5">
                              <w:pPr>
                                <w:pStyle w:val="BodyText1"/>
                                <w:rPr>
                                  <w:b/>
                                  <w:bCs/>
                                </w:rPr>
                              </w:pPr>
                              <w:r>
                                <w:rPr>
                                  <w:b/>
                                  <w:bCs/>
                                </w:rPr>
                                <w:t>3</w:t>
                              </w:r>
                            </w:p>
                          </w:tc>
                        </w:tr>
                        <w:tr w:rsidR="00056BE6" w14:paraId="439DD59B" w14:textId="77777777">
                          <w:trPr>
                            <w:trHeight w:val="520"/>
                          </w:trPr>
                          <w:tc>
                            <w:tcPr>
                              <w:tcW w:w="1548" w:type="dxa"/>
                              <w:vAlign w:val="center"/>
                            </w:tcPr>
                            <w:p w14:paraId="781E32D6" w14:textId="3D4988D9" w:rsidR="00056BE6" w:rsidRPr="004F4F79" w:rsidRDefault="004F4F79">
                              <w:pPr>
                                <w:jc w:val="right"/>
                                <w:rPr>
                                  <w:rFonts w:cs="Tahoma"/>
                                  <w:b/>
                                  <w:iCs/>
                                </w:rPr>
                              </w:pPr>
                              <w:r>
                                <w:rPr>
                                  <w:rFonts w:cs="Tahoma"/>
                                  <w:b/>
                                  <w:iCs/>
                                </w:rPr>
                                <w:t>2</w:t>
                              </w:r>
                            </w:p>
                          </w:tc>
                          <w:tc>
                            <w:tcPr>
                              <w:tcW w:w="6192" w:type="dxa"/>
                              <w:vAlign w:val="center"/>
                            </w:tcPr>
                            <w:p w14:paraId="3991367A" w14:textId="243F6AB0" w:rsidR="00056BE6" w:rsidRPr="004F4F79" w:rsidRDefault="004F4F79">
                              <w:pPr>
                                <w:pStyle w:val="BodyText1"/>
                                <w:rPr>
                                  <w:b/>
                                  <w:iCs/>
                                </w:rPr>
                              </w:pPr>
                              <w:r>
                                <w:rPr>
                                  <w:b/>
                                  <w:iCs/>
                                </w:rPr>
                                <w:t>Research Approach</w:t>
                              </w:r>
                            </w:p>
                          </w:tc>
                          <w:tc>
                            <w:tcPr>
                              <w:tcW w:w="851" w:type="dxa"/>
                              <w:vAlign w:val="center"/>
                            </w:tcPr>
                            <w:p w14:paraId="12E3AE2E" w14:textId="0E0B592D" w:rsidR="00056BE6" w:rsidRPr="004F4F79" w:rsidRDefault="005368E5">
                              <w:pPr>
                                <w:pStyle w:val="BodyText1"/>
                                <w:rPr>
                                  <w:b/>
                                  <w:iCs/>
                                </w:rPr>
                              </w:pPr>
                              <w:r>
                                <w:rPr>
                                  <w:b/>
                                  <w:iCs/>
                                </w:rPr>
                                <w:t>3</w:t>
                              </w:r>
                            </w:p>
                          </w:tc>
                        </w:tr>
                        <w:tr w:rsidR="00056BE6" w14:paraId="40523D6B" w14:textId="77777777">
                          <w:trPr>
                            <w:trHeight w:val="520"/>
                          </w:trPr>
                          <w:tc>
                            <w:tcPr>
                              <w:tcW w:w="1548" w:type="dxa"/>
                              <w:vAlign w:val="center"/>
                            </w:tcPr>
                            <w:p w14:paraId="19186C4F" w14:textId="233DE8E5" w:rsidR="00056BE6" w:rsidRPr="004F4F79" w:rsidRDefault="004F4F79">
                              <w:pPr>
                                <w:jc w:val="right"/>
                                <w:rPr>
                                  <w:rFonts w:cs="Tahoma"/>
                                  <w:b/>
                                  <w:iCs/>
                                </w:rPr>
                              </w:pPr>
                              <w:r>
                                <w:rPr>
                                  <w:rFonts w:cs="Tahoma"/>
                                  <w:b/>
                                  <w:iCs/>
                                </w:rPr>
                                <w:t>3</w:t>
                              </w:r>
                            </w:p>
                          </w:tc>
                          <w:tc>
                            <w:tcPr>
                              <w:tcW w:w="6192" w:type="dxa"/>
                              <w:vAlign w:val="center"/>
                            </w:tcPr>
                            <w:p w14:paraId="58FFD3BC" w14:textId="37304612" w:rsidR="00056BE6" w:rsidRPr="004F4F79" w:rsidRDefault="005368E5">
                              <w:pPr>
                                <w:pStyle w:val="BodyText1"/>
                                <w:rPr>
                                  <w:b/>
                                  <w:iCs/>
                                </w:rPr>
                              </w:pPr>
                              <w:r>
                                <w:rPr>
                                  <w:b/>
                                  <w:iCs/>
                                </w:rPr>
                                <w:t>Summary of Potential Partners Research</w:t>
                              </w:r>
                              <w:r w:rsidR="00F70DA0">
                                <w:rPr>
                                  <w:b/>
                                  <w:iCs/>
                                </w:rPr>
                                <w:t xml:space="preserve"> </w:t>
                              </w:r>
                            </w:p>
                          </w:tc>
                          <w:tc>
                            <w:tcPr>
                              <w:tcW w:w="851" w:type="dxa"/>
                              <w:vAlign w:val="center"/>
                            </w:tcPr>
                            <w:p w14:paraId="696AC69C" w14:textId="51FCE014" w:rsidR="00056BE6" w:rsidRPr="004F4F79" w:rsidRDefault="005368E5">
                              <w:pPr>
                                <w:pStyle w:val="BodyText1"/>
                                <w:rPr>
                                  <w:b/>
                                  <w:iCs/>
                                </w:rPr>
                              </w:pPr>
                              <w:r>
                                <w:rPr>
                                  <w:b/>
                                  <w:iCs/>
                                </w:rPr>
                                <w:t>4</w:t>
                              </w:r>
                            </w:p>
                          </w:tc>
                        </w:tr>
                        <w:tr w:rsidR="005368E5" w14:paraId="72CAF755" w14:textId="77777777">
                          <w:trPr>
                            <w:trHeight w:val="520"/>
                          </w:trPr>
                          <w:tc>
                            <w:tcPr>
                              <w:tcW w:w="1548" w:type="dxa"/>
                              <w:vAlign w:val="center"/>
                            </w:tcPr>
                            <w:p w14:paraId="56B83430" w14:textId="0CBF59B4" w:rsidR="005368E5" w:rsidRDefault="005368E5">
                              <w:pPr>
                                <w:jc w:val="right"/>
                                <w:rPr>
                                  <w:rFonts w:cs="Tahoma"/>
                                  <w:bCs/>
                                  <w:i/>
                                </w:rPr>
                              </w:pPr>
                              <w:r>
                                <w:rPr>
                                  <w:rFonts w:cs="Tahoma"/>
                                  <w:bCs/>
                                  <w:i/>
                                </w:rPr>
                                <w:t>3.1</w:t>
                              </w:r>
                            </w:p>
                          </w:tc>
                          <w:tc>
                            <w:tcPr>
                              <w:tcW w:w="6192" w:type="dxa"/>
                              <w:vAlign w:val="center"/>
                            </w:tcPr>
                            <w:p w14:paraId="73B6F45E" w14:textId="522226C9" w:rsidR="005368E5" w:rsidRDefault="005368E5" w:rsidP="00056BE6">
                              <w:pPr>
                                <w:pStyle w:val="BodyText1"/>
                                <w:rPr>
                                  <w:bCs/>
                                  <w:i/>
                                </w:rPr>
                              </w:pPr>
                              <w:r>
                                <w:rPr>
                                  <w:bCs/>
                                  <w:i/>
                                </w:rPr>
                                <w:t>Profile of the Sample</w:t>
                              </w:r>
                            </w:p>
                          </w:tc>
                          <w:tc>
                            <w:tcPr>
                              <w:tcW w:w="851" w:type="dxa"/>
                              <w:vAlign w:val="center"/>
                            </w:tcPr>
                            <w:p w14:paraId="4CC9BFAC" w14:textId="0336C4EA" w:rsidR="005368E5" w:rsidRPr="00056BE6" w:rsidRDefault="005368E5">
                              <w:pPr>
                                <w:pStyle w:val="BodyText1"/>
                                <w:rPr>
                                  <w:bCs/>
                                  <w:i/>
                                </w:rPr>
                              </w:pPr>
                              <w:r>
                                <w:rPr>
                                  <w:bCs/>
                                  <w:i/>
                                </w:rPr>
                                <w:t>4</w:t>
                              </w:r>
                            </w:p>
                          </w:tc>
                        </w:tr>
                        <w:tr w:rsidR="005368E5" w14:paraId="1A518313" w14:textId="77777777">
                          <w:trPr>
                            <w:trHeight w:val="520"/>
                          </w:trPr>
                          <w:tc>
                            <w:tcPr>
                              <w:tcW w:w="1548" w:type="dxa"/>
                              <w:vAlign w:val="center"/>
                            </w:tcPr>
                            <w:p w14:paraId="6F7F6D84" w14:textId="132EEFA2" w:rsidR="005368E5" w:rsidRDefault="005368E5">
                              <w:pPr>
                                <w:jc w:val="right"/>
                                <w:rPr>
                                  <w:rFonts w:cs="Tahoma"/>
                                  <w:bCs/>
                                  <w:i/>
                                </w:rPr>
                              </w:pPr>
                              <w:r>
                                <w:rPr>
                                  <w:rFonts w:cs="Tahoma"/>
                                  <w:bCs/>
                                  <w:i/>
                                </w:rPr>
                                <w:t>3.2</w:t>
                              </w:r>
                            </w:p>
                          </w:tc>
                          <w:tc>
                            <w:tcPr>
                              <w:tcW w:w="6192" w:type="dxa"/>
                              <w:vAlign w:val="center"/>
                            </w:tcPr>
                            <w:p w14:paraId="069941B0" w14:textId="09698227" w:rsidR="005368E5" w:rsidRDefault="005368E5" w:rsidP="00056BE6">
                              <w:pPr>
                                <w:pStyle w:val="BodyText1"/>
                                <w:rPr>
                                  <w:bCs/>
                                  <w:i/>
                                </w:rPr>
                              </w:pPr>
                              <w:r>
                                <w:rPr>
                                  <w:bCs/>
                                  <w:i/>
                                </w:rPr>
                                <w:t>Key Findings</w:t>
                              </w:r>
                            </w:p>
                          </w:tc>
                          <w:tc>
                            <w:tcPr>
                              <w:tcW w:w="851" w:type="dxa"/>
                              <w:vAlign w:val="center"/>
                            </w:tcPr>
                            <w:p w14:paraId="4079C398" w14:textId="2FB2BC34" w:rsidR="005368E5" w:rsidRPr="00056BE6" w:rsidRDefault="005368E5">
                              <w:pPr>
                                <w:pStyle w:val="BodyText1"/>
                                <w:rPr>
                                  <w:bCs/>
                                  <w:i/>
                                </w:rPr>
                              </w:pPr>
                              <w:r>
                                <w:rPr>
                                  <w:bCs/>
                                  <w:i/>
                                </w:rPr>
                                <w:t>4</w:t>
                              </w:r>
                            </w:p>
                          </w:tc>
                        </w:tr>
                        <w:tr w:rsidR="005368E5" w14:paraId="1F8EDDC8" w14:textId="77777777">
                          <w:trPr>
                            <w:trHeight w:val="520"/>
                          </w:trPr>
                          <w:tc>
                            <w:tcPr>
                              <w:tcW w:w="1548" w:type="dxa"/>
                              <w:vAlign w:val="center"/>
                            </w:tcPr>
                            <w:p w14:paraId="3AC5ECC8" w14:textId="46DF11FB" w:rsidR="005368E5" w:rsidRPr="005368E5" w:rsidRDefault="005368E5">
                              <w:pPr>
                                <w:jc w:val="right"/>
                                <w:rPr>
                                  <w:rFonts w:cs="Tahoma"/>
                                  <w:b/>
                                  <w:iCs/>
                                </w:rPr>
                              </w:pPr>
                              <w:r w:rsidRPr="005368E5">
                                <w:rPr>
                                  <w:rFonts w:cs="Tahoma"/>
                                  <w:b/>
                                  <w:iCs/>
                                </w:rPr>
                                <w:t>4</w:t>
                              </w:r>
                            </w:p>
                          </w:tc>
                          <w:tc>
                            <w:tcPr>
                              <w:tcW w:w="6192" w:type="dxa"/>
                              <w:vAlign w:val="center"/>
                            </w:tcPr>
                            <w:p w14:paraId="56199696" w14:textId="5FE499D7" w:rsidR="005368E5" w:rsidRPr="005368E5" w:rsidRDefault="005368E5" w:rsidP="00056BE6">
                              <w:pPr>
                                <w:pStyle w:val="BodyText1"/>
                                <w:rPr>
                                  <w:b/>
                                  <w:iCs/>
                                </w:rPr>
                              </w:pPr>
                              <w:r w:rsidRPr="005368E5">
                                <w:rPr>
                                  <w:b/>
                                  <w:iCs/>
                                </w:rPr>
                                <w:t>Community Research Findings</w:t>
                              </w:r>
                            </w:p>
                          </w:tc>
                          <w:tc>
                            <w:tcPr>
                              <w:tcW w:w="851" w:type="dxa"/>
                              <w:vAlign w:val="center"/>
                            </w:tcPr>
                            <w:p w14:paraId="2EB2E1D8" w14:textId="5FEEB70D" w:rsidR="005368E5" w:rsidRPr="005368E5" w:rsidRDefault="005368E5">
                              <w:pPr>
                                <w:pStyle w:val="BodyText1"/>
                                <w:rPr>
                                  <w:b/>
                                  <w:iCs/>
                                </w:rPr>
                              </w:pPr>
                              <w:r w:rsidRPr="005368E5">
                                <w:rPr>
                                  <w:b/>
                                  <w:iCs/>
                                </w:rPr>
                                <w:t>8</w:t>
                              </w:r>
                            </w:p>
                          </w:tc>
                        </w:tr>
                        <w:tr w:rsidR="00056BE6" w14:paraId="04DECEAD" w14:textId="77777777">
                          <w:trPr>
                            <w:trHeight w:val="520"/>
                          </w:trPr>
                          <w:tc>
                            <w:tcPr>
                              <w:tcW w:w="1548" w:type="dxa"/>
                              <w:vAlign w:val="center"/>
                            </w:tcPr>
                            <w:p w14:paraId="2E0AF72E" w14:textId="2749B56A" w:rsidR="00056BE6" w:rsidRPr="00056BE6" w:rsidRDefault="005368E5">
                              <w:pPr>
                                <w:jc w:val="right"/>
                                <w:rPr>
                                  <w:rFonts w:cs="Tahoma"/>
                                  <w:bCs/>
                                  <w:i/>
                                </w:rPr>
                              </w:pPr>
                              <w:r>
                                <w:rPr>
                                  <w:rFonts w:cs="Tahoma"/>
                                  <w:bCs/>
                                  <w:i/>
                                </w:rPr>
                                <w:t>4</w:t>
                              </w:r>
                              <w:r w:rsidR="002D2E74">
                                <w:rPr>
                                  <w:rFonts w:cs="Tahoma"/>
                                  <w:bCs/>
                                  <w:i/>
                                </w:rPr>
                                <w:t>.1</w:t>
                              </w:r>
                            </w:p>
                          </w:tc>
                          <w:tc>
                            <w:tcPr>
                              <w:tcW w:w="6192" w:type="dxa"/>
                              <w:vAlign w:val="center"/>
                            </w:tcPr>
                            <w:p w14:paraId="75B97A39" w14:textId="125F8B5B" w:rsidR="00056BE6" w:rsidRPr="00056BE6" w:rsidRDefault="002D2E74" w:rsidP="00056BE6">
                              <w:pPr>
                                <w:pStyle w:val="BodyText1"/>
                                <w:rPr>
                                  <w:bCs/>
                                  <w:i/>
                                </w:rPr>
                              </w:pPr>
                              <w:r>
                                <w:rPr>
                                  <w:bCs/>
                                  <w:i/>
                                </w:rPr>
                                <w:t>Profile of the Sample</w:t>
                              </w:r>
                            </w:p>
                          </w:tc>
                          <w:tc>
                            <w:tcPr>
                              <w:tcW w:w="851" w:type="dxa"/>
                              <w:vAlign w:val="center"/>
                            </w:tcPr>
                            <w:p w14:paraId="6792C6BA" w14:textId="63F167C7" w:rsidR="00056BE6" w:rsidRPr="00056BE6" w:rsidRDefault="005368E5">
                              <w:pPr>
                                <w:pStyle w:val="BodyText1"/>
                                <w:rPr>
                                  <w:bCs/>
                                  <w:i/>
                                </w:rPr>
                              </w:pPr>
                              <w:r>
                                <w:rPr>
                                  <w:bCs/>
                                  <w:i/>
                                </w:rPr>
                                <w:t>8</w:t>
                              </w:r>
                            </w:p>
                          </w:tc>
                        </w:tr>
                        <w:tr w:rsidR="00C07750" w14:paraId="3A51EFA5" w14:textId="77777777">
                          <w:trPr>
                            <w:trHeight w:val="520"/>
                          </w:trPr>
                          <w:tc>
                            <w:tcPr>
                              <w:tcW w:w="1548" w:type="dxa"/>
                              <w:vAlign w:val="center"/>
                            </w:tcPr>
                            <w:p w14:paraId="72AB750C" w14:textId="0FAAD89B" w:rsidR="00C07750" w:rsidRPr="004F4F79" w:rsidRDefault="005368E5">
                              <w:pPr>
                                <w:jc w:val="right"/>
                                <w:rPr>
                                  <w:rFonts w:cs="Tahoma"/>
                                  <w:i/>
                                  <w:iCs/>
                                </w:rPr>
                              </w:pPr>
                              <w:r>
                                <w:rPr>
                                  <w:rFonts w:cs="Tahoma"/>
                                  <w:i/>
                                  <w:iCs/>
                                </w:rPr>
                                <w:t>4</w:t>
                              </w:r>
                              <w:r w:rsidR="002D2E74">
                                <w:rPr>
                                  <w:rFonts w:cs="Tahoma"/>
                                  <w:i/>
                                  <w:iCs/>
                                </w:rPr>
                                <w:t>.2</w:t>
                              </w:r>
                            </w:p>
                          </w:tc>
                          <w:tc>
                            <w:tcPr>
                              <w:tcW w:w="6192" w:type="dxa"/>
                              <w:vAlign w:val="center"/>
                            </w:tcPr>
                            <w:p w14:paraId="36B64206" w14:textId="4B360780" w:rsidR="00C07750" w:rsidRPr="004F4F79" w:rsidRDefault="005368E5">
                              <w:pPr>
                                <w:pStyle w:val="BodyText1"/>
                                <w:rPr>
                                  <w:i/>
                                  <w:iCs/>
                                </w:rPr>
                              </w:pPr>
                              <w:r>
                                <w:rPr>
                                  <w:i/>
                                  <w:iCs/>
                                </w:rPr>
                                <w:t>Living in Shettleston</w:t>
                              </w:r>
                            </w:p>
                          </w:tc>
                          <w:tc>
                            <w:tcPr>
                              <w:tcW w:w="851" w:type="dxa"/>
                              <w:vAlign w:val="center"/>
                            </w:tcPr>
                            <w:p w14:paraId="090FB2FB" w14:textId="609A413E" w:rsidR="00C07750" w:rsidRPr="004F4F79" w:rsidRDefault="005368E5">
                              <w:pPr>
                                <w:pStyle w:val="BodyText1"/>
                                <w:rPr>
                                  <w:i/>
                                  <w:iCs/>
                                </w:rPr>
                              </w:pPr>
                              <w:r>
                                <w:rPr>
                                  <w:i/>
                                  <w:iCs/>
                                </w:rPr>
                                <w:t>10</w:t>
                              </w:r>
                            </w:p>
                          </w:tc>
                        </w:tr>
                        <w:tr w:rsidR="004F4F79" w14:paraId="09DF6922" w14:textId="77777777">
                          <w:trPr>
                            <w:trHeight w:val="520"/>
                          </w:trPr>
                          <w:tc>
                            <w:tcPr>
                              <w:tcW w:w="1548" w:type="dxa"/>
                              <w:vAlign w:val="center"/>
                            </w:tcPr>
                            <w:p w14:paraId="381F229D" w14:textId="63ED5716" w:rsidR="004F4F79" w:rsidRPr="004F4F79" w:rsidRDefault="005368E5" w:rsidP="004F4F79">
                              <w:pPr>
                                <w:jc w:val="right"/>
                                <w:rPr>
                                  <w:rFonts w:cs="Tahoma"/>
                                  <w:i/>
                                  <w:iCs/>
                                </w:rPr>
                              </w:pPr>
                              <w:r>
                                <w:rPr>
                                  <w:rFonts w:cs="Tahoma"/>
                                  <w:i/>
                                  <w:iCs/>
                                </w:rPr>
                                <w:t>4</w:t>
                              </w:r>
                              <w:r w:rsidR="002D2E74">
                                <w:rPr>
                                  <w:rFonts w:cs="Tahoma"/>
                                  <w:i/>
                                  <w:iCs/>
                                </w:rPr>
                                <w:t>.3</w:t>
                              </w:r>
                            </w:p>
                          </w:tc>
                          <w:tc>
                            <w:tcPr>
                              <w:tcW w:w="6192" w:type="dxa"/>
                              <w:vAlign w:val="center"/>
                            </w:tcPr>
                            <w:p w14:paraId="1D7FAA2B" w14:textId="35AEF9AF" w:rsidR="004F4F79" w:rsidRPr="004F4F79" w:rsidRDefault="005368E5" w:rsidP="004F4F79">
                              <w:pPr>
                                <w:pStyle w:val="BodyText1"/>
                                <w:rPr>
                                  <w:i/>
                                  <w:iCs/>
                                </w:rPr>
                              </w:pPr>
                              <w:r>
                                <w:rPr>
                                  <w:i/>
                                  <w:iCs/>
                                </w:rPr>
                                <w:t>Shettleston Community Centre</w:t>
                              </w:r>
                            </w:p>
                          </w:tc>
                          <w:tc>
                            <w:tcPr>
                              <w:tcW w:w="851" w:type="dxa"/>
                              <w:vAlign w:val="center"/>
                            </w:tcPr>
                            <w:p w14:paraId="45AFF1E3" w14:textId="6111F3C6" w:rsidR="004F4F79" w:rsidRPr="004F4F79" w:rsidRDefault="005368E5" w:rsidP="004F4F79">
                              <w:pPr>
                                <w:pStyle w:val="BodyText1"/>
                                <w:rPr>
                                  <w:i/>
                                  <w:iCs/>
                                </w:rPr>
                              </w:pPr>
                              <w:r>
                                <w:rPr>
                                  <w:i/>
                                  <w:iCs/>
                                </w:rPr>
                                <w:t>14</w:t>
                              </w:r>
                            </w:p>
                          </w:tc>
                        </w:tr>
                        <w:tr w:rsidR="00056BE6" w14:paraId="5B233BF6" w14:textId="77777777">
                          <w:trPr>
                            <w:trHeight w:val="520"/>
                          </w:trPr>
                          <w:tc>
                            <w:tcPr>
                              <w:tcW w:w="1548" w:type="dxa"/>
                              <w:vAlign w:val="center"/>
                            </w:tcPr>
                            <w:p w14:paraId="47B58956" w14:textId="0DE212DB" w:rsidR="00056BE6" w:rsidRPr="002D2E74" w:rsidRDefault="005368E5" w:rsidP="00105F90">
                              <w:pPr>
                                <w:jc w:val="right"/>
                                <w:rPr>
                                  <w:rFonts w:cs="Tahoma"/>
                                  <w:b/>
                                  <w:iCs/>
                                </w:rPr>
                              </w:pPr>
                              <w:r>
                                <w:rPr>
                                  <w:rFonts w:cs="Tahoma"/>
                                  <w:b/>
                                  <w:iCs/>
                                </w:rPr>
                                <w:t>5</w:t>
                              </w:r>
                            </w:p>
                          </w:tc>
                          <w:tc>
                            <w:tcPr>
                              <w:tcW w:w="6192" w:type="dxa"/>
                              <w:vAlign w:val="center"/>
                            </w:tcPr>
                            <w:p w14:paraId="1A628D53" w14:textId="22AD166A" w:rsidR="00056BE6" w:rsidRPr="002D2E74" w:rsidRDefault="005368E5" w:rsidP="00105F90">
                              <w:pPr>
                                <w:pStyle w:val="BodyText1"/>
                                <w:rPr>
                                  <w:b/>
                                  <w:iCs/>
                                </w:rPr>
                              </w:pPr>
                              <w:r>
                                <w:rPr>
                                  <w:b/>
                                  <w:iCs/>
                                </w:rPr>
                                <w:t>Key Findings from the Community Research</w:t>
                              </w:r>
                            </w:p>
                          </w:tc>
                          <w:tc>
                            <w:tcPr>
                              <w:tcW w:w="851" w:type="dxa"/>
                              <w:vAlign w:val="center"/>
                            </w:tcPr>
                            <w:p w14:paraId="51D45DE7" w14:textId="3C986729" w:rsidR="00056BE6" w:rsidRPr="002D2E74" w:rsidRDefault="005368E5" w:rsidP="00105F90">
                              <w:pPr>
                                <w:pStyle w:val="BodyText1"/>
                                <w:rPr>
                                  <w:b/>
                                  <w:iCs/>
                                </w:rPr>
                              </w:pPr>
                              <w:r>
                                <w:rPr>
                                  <w:b/>
                                  <w:iCs/>
                                </w:rPr>
                                <w:t>16</w:t>
                              </w:r>
                            </w:p>
                          </w:tc>
                        </w:tr>
                        <w:tr w:rsidR="00F70DA0" w14:paraId="52F060DD" w14:textId="77777777">
                          <w:trPr>
                            <w:trHeight w:val="520"/>
                          </w:trPr>
                          <w:tc>
                            <w:tcPr>
                              <w:tcW w:w="1548" w:type="dxa"/>
                              <w:vAlign w:val="center"/>
                            </w:tcPr>
                            <w:p w14:paraId="0D91D10A" w14:textId="520CBE30" w:rsidR="00F70DA0" w:rsidRPr="00F70DA0" w:rsidRDefault="00F70DA0" w:rsidP="00F70DA0">
                              <w:pPr>
                                <w:jc w:val="right"/>
                                <w:rPr>
                                  <w:rFonts w:cs="Tahoma"/>
                                  <w:b/>
                                  <w:iCs/>
                                </w:rPr>
                              </w:pPr>
                            </w:p>
                          </w:tc>
                          <w:tc>
                            <w:tcPr>
                              <w:tcW w:w="6192" w:type="dxa"/>
                              <w:vAlign w:val="center"/>
                            </w:tcPr>
                            <w:p w14:paraId="2E0D29B3" w14:textId="53006AC4" w:rsidR="00F70DA0" w:rsidRPr="00AD345C" w:rsidRDefault="00F70DA0" w:rsidP="00F70DA0">
                              <w:pPr>
                                <w:pStyle w:val="BodyText1"/>
                                <w:rPr>
                                  <w:bCs/>
                                  <w:i/>
                                </w:rPr>
                              </w:pPr>
                            </w:p>
                          </w:tc>
                          <w:tc>
                            <w:tcPr>
                              <w:tcW w:w="851" w:type="dxa"/>
                              <w:vAlign w:val="center"/>
                            </w:tcPr>
                            <w:p w14:paraId="4A05934A" w14:textId="49EEDE13" w:rsidR="00F70DA0" w:rsidRPr="00F70DA0" w:rsidRDefault="00F70DA0" w:rsidP="00F70DA0">
                              <w:pPr>
                                <w:pStyle w:val="BodyText1"/>
                                <w:rPr>
                                  <w:b/>
                                  <w:iCs/>
                                </w:rPr>
                              </w:pPr>
                            </w:p>
                          </w:tc>
                        </w:tr>
                        <w:tr w:rsidR="00E603F9" w14:paraId="6C040CD0" w14:textId="77777777">
                          <w:trPr>
                            <w:trHeight w:val="520"/>
                          </w:trPr>
                          <w:tc>
                            <w:tcPr>
                              <w:tcW w:w="1548" w:type="dxa"/>
                              <w:vAlign w:val="center"/>
                            </w:tcPr>
                            <w:p w14:paraId="7DCC1E5A" w14:textId="77777777" w:rsidR="00E603F9" w:rsidRDefault="00E603F9" w:rsidP="00105F90">
                              <w:pPr>
                                <w:jc w:val="right"/>
                                <w:rPr>
                                  <w:rFonts w:cs="Tahoma"/>
                                  <w:i/>
                                  <w:iCs/>
                                </w:rPr>
                              </w:pPr>
                            </w:p>
                          </w:tc>
                          <w:tc>
                            <w:tcPr>
                              <w:tcW w:w="6192" w:type="dxa"/>
                              <w:vAlign w:val="center"/>
                            </w:tcPr>
                            <w:p w14:paraId="1AB56A05" w14:textId="77777777" w:rsidR="00E603F9" w:rsidRDefault="00E603F9" w:rsidP="00105F90">
                              <w:pPr>
                                <w:pStyle w:val="BodyText1"/>
                                <w:rPr>
                                  <w:i/>
                                  <w:iCs/>
                                </w:rPr>
                              </w:pPr>
                            </w:p>
                          </w:tc>
                          <w:tc>
                            <w:tcPr>
                              <w:tcW w:w="851" w:type="dxa"/>
                              <w:vAlign w:val="center"/>
                            </w:tcPr>
                            <w:p w14:paraId="3CB0F717" w14:textId="77777777" w:rsidR="00E603F9" w:rsidRDefault="00E603F9" w:rsidP="00105F90">
                              <w:pPr>
                                <w:pStyle w:val="BodyText1"/>
                                <w:rPr>
                                  <w:i/>
                                  <w:iCs/>
                                </w:rPr>
                              </w:pPr>
                            </w:p>
                          </w:tc>
                        </w:tr>
                        <w:tr w:rsidR="00E603F9" w14:paraId="5C1ED5E3" w14:textId="77777777">
                          <w:trPr>
                            <w:trHeight w:val="520"/>
                          </w:trPr>
                          <w:tc>
                            <w:tcPr>
                              <w:tcW w:w="1548" w:type="dxa"/>
                              <w:vAlign w:val="center"/>
                            </w:tcPr>
                            <w:p w14:paraId="7D2BAEF3" w14:textId="77777777" w:rsidR="00E603F9" w:rsidRDefault="00E603F9" w:rsidP="00105F90">
                              <w:pPr>
                                <w:jc w:val="right"/>
                                <w:rPr>
                                  <w:rFonts w:cs="Tahoma"/>
                                  <w:i/>
                                  <w:iCs/>
                                </w:rPr>
                              </w:pPr>
                            </w:p>
                          </w:tc>
                          <w:tc>
                            <w:tcPr>
                              <w:tcW w:w="6192" w:type="dxa"/>
                              <w:vAlign w:val="center"/>
                            </w:tcPr>
                            <w:p w14:paraId="0FE3AA60" w14:textId="005DECBB" w:rsidR="00E603F9" w:rsidRDefault="00E603F9" w:rsidP="00105F90">
                              <w:pPr>
                                <w:pStyle w:val="BodyText1"/>
                                <w:rPr>
                                  <w:i/>
                                  <w:iCs/>
                                </w:rPr>
                              </w:pPr>
                              <w:r>
                                <w:rPr>
                                  <w:i/>
                                  <w:iCs/>
                                </w:rPr>
                                <w:t xml:space="preserve">Appendix – </w:t>
                              </w:r>
                              <w:r w:rsidR="005368E5">
                                <w:rPr>
                                  <w:i/>
                                  <w:iCs/>
                                </w:rPr>
                                <w:t>Open Ended Responses</w:t>
                              </w:r>
                            </w:p>
                          </w:tc>
                          <w:tc>
                            <w:tcPr>
                              <w:tcW w:w="851" w:type="dxa"/>
                              <w:vAlign w:val="center"/>
                            </w:tcPr>
                            <w:p w14:paraId="2C0BCF5C" w14:textId="32073386" w:rsidR="00E603F9" w:rsidRDefault="005368E5" w:rsidP="00105F90">
                              <w:pPr>
                                <w:pStyle w:val="BodyText1"/>
                                <w:rPr>
                                  <w:i/>
                                  <w:iCs/>
                                </w:rPr>
                              </w:pPr>
                              <w:r>
                                <w:rPr>
                                  <w:i/>
                                  <w:iCs/>
                                </w:rPr>
                                <w:t>17</w:t>
                              </w:r>
                            </w:p>
                          </w:tc>
                        </w:tr>
                      </w:tbl>
                      <w:p w14:paraId="4C3B06D2" w14:textId="77777777" w:rsidR="00C07750" w:rsidRDefault="00C07750"/>
                    </w:txbxContent>
                  </v:textbox>
                </v:shape>
                <w10:anchorlock/>
              </v:group>
            </w:pict>
          </mc:Fallback>
        </mc:AlternateContent>
      </w:r>
    </w:p>
    <w:p w14:paraId="077BD55A" w14:textId="77777777" w:rsidR="005850E5" w:rsidRDefault="008A296E" w:rsidP="008A296E">
      <w:pPr>
        <w:pStyle w:val="StyleMainHeadingCustomColorRGB0174219"/>
        <w:numPr>
          <w:ilvl w:val="0"/>
          <w:numId w:val="1"/>
        </w:numPr>
      </w:pPr>
      <w:r>
        <w:lastRenderedPageBreak/>
        <w:t xml:space="preserve">Background </w:t>
      </w:r>
      <w:r w:rsidR="00056BE6">
        <w:t>and Objectives</w:t>
      </w:r>
    </w:p>
    <w:p w14:paraId="584F6B36" w14:textId="77777777" w:rsidR="00790E87" w:rsidRDefault="00790E87" w:rsidP="00401B1C">
      <w:pPr>
        <w:spacing w:line="276" w:lineRule="auto"/>
        <w:rPr>
          <w:rFonts w:cs="Arial"/>
          <w:lang w:val="en"/>
        </w:rPr>
      </w:pPr>
    </w:p>
    <w:p w14:paraId="4AEC7F45" w14:textId="76C5E5A9" w:rsidR="001B08D3" w:rsidRDefault="001B08D3" w:rsidP="001B08D3">
      <w:r>
        <w:t xml:space="preserve">Research </w:t>
      </w:r>
      <w:r>
        <w:t>wa</w:t>
      </w:r>
      <w:r>
        <w:t xml:space="preserve">s </w:t>
      </w:r>
      <w:r>
        <w:t>commissioned</w:t>
      </w:r>
      <w:r>
        <w:t xml:space="preserve"> to</w:t>
      </w:r>
      <w:r>
        <w:t xml:space="preserve"> understand local </w:t>
      </w:r>
      <w:r w:rsidR="00C10839">
        <w:t>residents’</w:t>
      </w:r>
      <w:r>
        <w:t xml:space="preserve"> perceptions about the kind of services they would like to see in their local community and to</w:t>
      </w:r>
      <w:r>
        <w:t xml:space="preserve"> test attitudes to and interest in </w:t>
      </w:r>
      <w:r>
        <w:t>the development of</w:t>
      </w:r>
      <w:r>
        <w:t xml:space="preserve"> Shettleston Community Centre.  </w:t>
      </w:r>
    </w:p>
    <w:p w14:paraId="6DDB5CD2" w14:textId="77777777" w:rsidR="001B08D3" w:rsidRDefault="001B08D3" w:rsidP="001B08D3"/>
    <w:p w14:paraId="1384CD91" w14:textId="06EB811D" w:rsidR="001B08D3" w:rsidRDefault="001B08D3" w:rsidP="001B08D3">
      <w:r>
        <w:t xml:space="preserve">There </w:t>
      </w:r>
      <w:r>
        <w:t>we</w:t>
      </w:r>
      <w:r>
        <w:t>re two targets for this research:</w:t>
      </w:r>
    </w:p>
    <w:p w14:paraId="68CEEF17" w14:textId="77777777" w:rsidR="001B08D3" w:rsidRDefault="001B08D3" w:rsidP="001B08D3">
      <w:pPr>
        <w:numPr>
          <w:ilvl w:val="0"/>
          <w:numId w:val="41"/>
        </w:numPr>
      </w:pPr>
      <w:r>
        <w:t>Local community</w:t>
      </w:r>
    </w:p>
    <w:p w14:paraId="65B74721" w14:textId="77777777" w:rsidR="001B08D3" w:rsidRDefault="001B08D3" w:rsidP="001B08D3">
      <w:pPr>
        <w:numPr>
          <w:ilvl w:val="0"/>
          <w:numId w:val="41"/>
        </w:numPr>
      </w:pPr>
      <w:r>
        <w:t>Potential partners</w:t>
      </w:r>
    </w:p>
    <w:p w14:paraId="4330ADE8" w14:textId="77777777" w:rsidR="001B08D3" w:rsidRDefault="001B08D3" w:rsidP="001B08D3"/>
    <w:p w14:paraId="04A93430" w14:textId="32AC5DFB" w:rsidR="005850E5" w:rsidRDefault="001305E4" w:rsidP="001305E4">
      <w:pPr>
        <w:pStyle w:val="StyleMainHeadingCustomColorRGB0174219"/>
        <w:numPr>
          <w:ilvl w:val="0"/>
          <w:numId w:val="1"/>
        </w:numPr>
      </w:pPr>
      <w:r>
        <w:t>Research Approach</w:t>
      </w:r>
    </w:p>
    <w:p w14:paraId="163EF43C" w14:textId="20FE60BA" w:rsidR="00CC53FA" w:rsidRDefault="00CC53FA"/>
    <w:p w14:paraId="240AAD36" w14:textId="695934A0" w:rsidR="001B08D3" w:rsidRDefault="001B08D3" w:rsidP="001B08D3">
      <w:pPr>
        <w:rPr>
          <w:b/>
          <w:bCs/>
          <w:u w:val="single"/>
        </w:rPr>
      </w:pPr>
      <w:r>
        <w:rPr>
          <w:b/>
          <w:bCs/>
          <w:u w:val="single"/>
        </w:rPr>
        <w:t xml:space="preserve">Potential Partners </w:t>
      </w:r>
    </w:p>
    <w:p w14:paraId="4CFB4EDA" w14:textId="4709B265" w:rsidR="001B08D3" w:rsidRDefault="001B08D3" w:rsidP="001B08D3">
      <w:r>
        <w:t xml:space="preserve">A series of </w:t>
      </w:r>
      <w:r w:rsidR="00994563">
        <w:t>10-depth</w:t>
      </w:r>
      <w:r>
        <w:t xml:space="preserve"> interviews </w:t>
      </w:r>
      <w:r>
        <w:t xml:space="preserve">were carried out with potential partners who might use space in the community centre or </w:t>
      </w:r>
      <w:r w:rsidR="0058611A">
        <w:t>understand</w:t>
      </w:r>
      <w:r>
        <w:t xml:space="preserve"> local community needs</w:t>
      </w:r>
      <w:r w:rsidR="00994563">
        <w:t>.</w:t>
      </w:r>
    </w:p>
    <w:p w14:paraId="01F16D20" w14:textId="77777777" w:rsidR="00994563" w:rsidRDefault="00994563" w:rsidP="001B08D3"/>
    <w:p w14:paraId="06FFB75F" w14:textId="5996158C" w:rsidR="001B08D3" w:rsidRDefault="00994563" w:rsidP="001B08D3">
      <w:r>
        <w:t>P</w:t>
      </w:r>
      <w:r w:rsidR="001B08D3">
        <w:t xml:space="preserve">otential partners </w:t>
      </w:r>
      <w:r>
        <w:t xml:space="preserve">were emailed by the client </w:t>
      </w:r>
      <w:r w:rsidR="001B08D3">
        <w:t xml:space="preserve">to advise them that the research </w:t>
      </w:r>
      <w:r>
        <w:t>wa</w:t>
      </w:r>
      <w:r w:rsidR="001B08D3">
        <w:t>s taking place and encourage them to participate.</w:t>
      </w:r>
      <w:r>
        <w:t xml:space="preserve">  </w:t>
      </w:r>
      <w:r w:rsidR="001B08D3">
        <w:t>The interviews last</w:t>
      </w:r>
      <w:r>
        <w:t>ed</w:t>
      </w:r>
      <w:r w:rsidR="001B08D3">
        <w:t xml:space="preserve"> 30 minutes and </w:t>
      </w:r>
      <w:r>
        <w:t>were</w:t>
      </w:r>
      <w:r w:rsidR="001B08D3">
        <w:t xml:space="preserve"> carried out by phone.</w:t>
      </w:r>
    </w:p>
    <w:p w14:paraId="46A97B07" w14:textId="77777777" w:rsidR="00994563" w:rsidRDefault="00994563" w:rsidP="001B08D3"/>
    <w:p w14:paraId="6137CABC" w14:textId="09FB9576" w:rsidR="00994563" w:rsidRDefault="00994563" w:rsidP="001B08D3">
      <w:r>
        <w:t>The findings of this stage have been reported separately and are summarised in section 3.</w:t>
      </w:r>
    </w:p>
    <w:p w14:paraId="4D50BB6B" w14:textId="77777777" w:rsidR="00994563" w:rsidRDefault="00994563" w:rsidP="001B08D3"/>
    <w:p w14:paraId="1B2A5F14" w14:textId="13A18884" w:rsidR="001B08D3" w:rsidRDefault="001B08D3" w:rsidP="001B08D3">
      <w:pPr>
        <w:rPr>
          <w:b/>
          <w:bCs/>
          <w:u w:val="single"/>
        </w:rPr>
      </w:pPr>
      <w:r>
        <w:rPr>
          <w:b/>
          <w:bCs/>
          <w:u w:val="single"/>
        </w:rPr>
        <w:t xml:space="preserve">Local Community </w:t>
      </w:r>
    </w:p>
    <w:p w14:paraId="7957420D" w14:textId="583EE3F3" w:rsidR="00994563" w:rsidRDefault="00994563" w:rsidP="00994563">
      <w:r>
        <w:t xml:space="preserve">A mixed method approach was used to generate a quantitative sample of 283 interviews.  103 of the interviews were generated via face-to-face street interviewing in Shettleston.  The survey was also made available online (link on social media and via text) for SHA tenants and another 167 interviews were achieved in this way. An additional 13 paper self-completion questionnaires were submitted.  </w:t>
      </w:r>
    </w:p>
    <w:p w14:paraId="6430AF97" w14:textId="77777777" w:rsidR="00994563" w:rsidRDefault="00994563" w:rsidP="00994563"/>
    <w:p w14:paraId="41DBB6F0" w14:textId="2CE670EB" w:rsidR="001B08D3" w:rsidRDefault="00994563" w:rsidP="00994563">
      <w:r>
        <w:t xml:space="preserve">All three surveys used the same questionnaire which was drafted for input, </w:t>
      </w:r>
      <w:r w:rsidR="0058611A">
        <w:t>comment,</w:t>
      </w:r>
      <w:r>
        <w:t xml:space="preserve"> and approval from the client group.  The questionnaire consisted o</w:t>
      </w:r>
      <w:r w:rsidR="001B08D3">
        <w:t xml:space="preserve">f mostly closed questions </w:t>
      </w:r>
      <w:r>
        <w:t>and took around 5-7 minutes to complete.</w:t>
      </w:r>
    </w:p>
    <w:p w14:paraId="34593402" w14:textId="77777777" w:rsidR="00994563" w:rsidRDefault="00994563" w:rsidP="00994563"/>
    <w:p w14:paraId="20CAD314" w14:textId="704BAC88" w:rsidR="00994563" w:rsidRDefault="00994563" w:rsidP="00994563">
      <w:r>
        <w:t>An incentive for entry into a prize draw to win one of 4 £25 Tesco vouchers was offered to encourage participation.</w:t>
      </w:r>
    </w:p>
    <w:p w14:paraId="44C9212F" w14:textId="77777777" w:rsidR="00994563" w:rsidRDefault="00994563" w:rsidP="00994563"/>
    <w:p w14:paraId="00E05E56" w14:textId="013B4D83" w:rsidR="00994563" w:rsidRDefault="00994563" w:rsidP="00994563">
      <w:r>
        <w:t>The data has been analysed using SNAP survey software and data tables have been provided separately.</w:t>
      </w:r>
    </w:p>
    <w:p w14:paraId="76E87BEC" w14:textId="7172DED0" w:rsidR="0058611A" w:rsidRDefault="0058611A">
      <w:r>
        <w:br w:type="page"/>
      </w:r>
    </w:p>
    <w:p w14:paraId="186AE5DC" w14:textId="191A77BC" w:rsidR="005850E5" w:rsidRDefault="0058611A" w:rsidP="00CC53FA">
      <w:pPr>
        <w:pStyle w:val="StyleMainHeadingCustomColorRGB0174219"/>
        <w:numPr>
          <w:ilvl w:val="0"/>
          <w:numId w:val="1"/>
        </w:numPr>
      </w:pPr>
      <w:r>
        <w:lastRenderedPageBreak/>
        <w:t>Summary of Potential Partners Research</w:t>
      </w:r>
    </w:p>
    <w:p w14:paraId="532E45C2" w14:textId="01B21583" w:rsidR="00CC53FA" w:rsidRDefault="00CC53FA" w:rsidP="00CC53FA">
      <w:pPr>
        <w:pStyle w:val="StyleHeading7GillSansMTBoldItalicCustomColorRGB0174219"/>
        <w:numPr>
          <w:ilvl w:val="1"/>
          <w:numId w:val="1"/>
        </w:numPr>
      </w:pPr>
      <w:r>
        <w:t>Profile of the Sample</w:t>
      </w:r>
    </w:p>
    <w:p w14:paraId="69EBDF43" w14:textId="77777777" w:rsidR="00B1381D" w:rsidRDefault="00B1381D">
      <w:r>
        <w:t>The following table details the organisations that took part.</w:t>
      </w:r>
      <w:r>
        <w:br/>
      </w:r>
    </w:p>
    <w:p w14:paraId="18E0FC63" w14:textId="77777777" w:rsidR="00B1381D" w:rsidRDefault="00B1381D" w:rsidP="00B1381D">
      <w:pPr>
        <w:rPr>
          <w:i/>
          <w:iCs/>
        </w:rPr>
      </w:pPr>
      <w:r>
        <w:rPr>
          <w:i/>
          <w:iCs/>
        </w:rPr>
        <w:t>Fig 1: Respondents</w:t>
      </w:r>
    </w:p>
    <w:tbl>
      <w:tblPr>
        <w:tblStyle w:val="TableGrid"/>
        <w:tblW w:w="0" w:type="auto"/>
        <w:tblLook w:val="04A0" w:firstRow="1" w:lastRow="0" w:firstColumn="1" w:lastColumn="0" w:noHBand="0" w:noVBand="1"/>
      </w:tblPr>
      <w:tblGrid>
        <w:gridCol w:w="4530"/>
        <w:gridCol w:w="4531"/>
      </w:tblGrid>
      <w:tr w:rsidR="0058611A" w14:paraId="5F7458E1" w14:textId="77777777" w:rsidTr="002468EB">
        <w:tc>
          <w:tcPr>
            <w:tcW w:w="4530" w:type="dxa"/>
          </w:tcPr>
          <w:p w14:paraId="0A3F1CCA" w14:textId="199662A1" w:rsidR="0058611A" w:rsidRPr="00A8227C" w:rsidRDefault="0058611A" w:rsidP="0058611A">
            <w:r w:rsidRPr="0058611A">
              <w:rPr>
                <w:lang w:val="en-GB"/>
              </w:rPr>
              <w:t>Financial Inclusion Co-Ordinator, Tollcross Community Trust</w:t>
            </w:r>
          </w:p>
        </w:tc>
        <w:tc>
          <w:tcPr>
            <w:tcW w:w="4531" w:type="dxa"/>
          </w:tcPr>
          <w:p w14:paraId="3240150D" w14:textId="615812B8" w:rsidR="0058611A" w:rsidRPr="00A8227C" w:rsidRDefault="0058611A" w:rsidP="0058611A">
            <w:r w:rsidRPr="0058611A">
              <w:rPr>
                <w:lang w:val="en-GB"/>
              </w:rPr>
              <w:t>Local Councillor, Chair of Shettleston Area Partnership</w:t>
            </w:r>
          </w:p>
        </w:tc>
      </w:tr>
      <w:tr w:rsidR="0058611A" w14:paraId="28756773" w14:textId="77777777" w:rsidTr="002468EB">
        <w:tc>
          <w:tcPr>
            <w:tcW w:w="4530" w:type="dxa"/>
          </w:tcPr>
          <w:p w14:paraId="0D82A2AF" w14:textId="2BEAC0B1" w:rsidR="0058611A" w:rsidRPr="00A8227C" w:rsidRDefault="0058611A" w:rsidP="0058611A">
            <w:r w:rsidRPr="0058611A">
              <w:rPr>
                <w:lang w:val="en-GB"/>
              </w:rPr>
              <w:t>Project Co-Ordinator, Shettleston Community Growing Project</w:t>
            </w:r>
          </w:p>
        </w:tc>
        <w:tc>
          <w:tcPr>
            <w:tcW w:w="4531" w:type="dxa"/>
          </w:tcPr>
          <w:p w14:paraId="67A7B91C" w14:textId="5ACA03AF" w:rsidR="0058611A" w:rsidRPr="00A8227C" w:rsidRDefault="0058611A" w:rsidP="0058611A">
            <w:r w:rsidRPr="0058611A">
              <w:rPr>
                <w:lang w:val="en-GB"/>
              </w:rPr>
              <w:t>Manager, Buddies Out of School Care</w:t>
            </w:r>
          </w:p>
        </w:tc>
      </w:tr>
      <w:tr w:rsidR="0058611A" w14:paraId="10A790AE" w14:textId="77777777" w:rsidTr="002468EB">
        <w:tc>
          <w:tcPr>
            <w:tcW w:w="4530" w:type="dxa"/>
          </w:tcPr>
          <w:p w14:paraId="3B0E7F6B" w14:textId="5A4986EA" w:rsidR="0058611A" w:rsidRPr="00A8227C" w:rsidRDefault="0058611A" w:rsidP="0058611A">
            <w:r w:rsidRPr="0058611A">
              <w:rPr>
                <w:lang w:val="en-GB"/>
              </w:rPr>
              <w:t>Community Link Practitioner, Cairns Practice</w:t>
            </w:r>
          </w:p>
        </w:tc>
        <w:tc>
          <w:tcPr>
            <w:tcW w:w="4531" w:type="dxa"/>
          </w:tcPr>
          <w:p w14:paraId="363B0124" w14:textId="71133DBC" w:rsidR="0058611A" w:rsidRPr="00A8227C" w:rsidRDefault="0058611A" w:rsidP="0058611A">
            <w:r w:rsidRPr="0058611A">
              <w:rPr>
                <w:lang w:val="en-GB"/>
              </w:rPr>
              <w:t>Learning Network Partnership Officer, Glasgow Kelvin College</w:t>
            </w:r>
          </w:p>
        </w:tc>
      </w:tr>
      <w:tr w:rsidR="0058611A" w14:paraId="333CE0C7" w14:textId="77777777" w:rsidTr="002468EB">
        <w:tc>
          <w:tcPr>
            <w:tcW w:w="4530" w:type="dxa"/>
          </w:tcPr>
          <w:p w14:paraId="07662B72" w14:textId="405DD2F5" w:rsidR="0058611A" w:rsidRPr="00A8227C" w:rsidRDefault="0058611A" w:rsidP="0058611A">
            <w:r w:rsidRPr="0058611A">
              <w:rPr>
                <w:lang w:val="en-GB"/>
              </w:rPr>
              <w:t>Chief Executive, FUSE</w:t>
            </w:r>
          </w:p>
        </w:tc>
        <w:tc>
          <w:tcPr>
            <w:tcW w:w="4531" w:type="dxa"/>
          </w:tcPr>
          <w:p w14:paraId="759D6BC8" w14:textId="12F21625" w:rsidR="0058611A" w:rsidRPr="00A8227C" w:rsidRDefault="0058611A" w:rsidP="0058611A">
            <w:r w:rsidRPr="0058611A">
              <w:rPr>
                <w:lang w:val="en-GB"/>
              </w:rPr>
              <w:t>Head Teacher, Eastbank Primary School</w:t>
            </w:r>
          </w:p>
        </w:tc>
      </w:tr>
      <w:tr w:rsidR="0058611A" w14:paraId="7E5B6ECE" w14:textId="77777777" w:rsidTr="002468EB">
        <w:tc>
          <w:tcPr>
            <w:tcW w:w="4530" w:type="dxa"/>
          </w:tcPr>
          <w:p w14:paraId="4187F55B" w14:textId="53E07B07" w:rsidR="0058611A" w:rsidRPr="00A8227C" w:rsidRDefault="0058611A" w:rsidP="0058611A">
            <w:r w:rsidRPr="0058611A">
              <w:rPr>
                <w:lang w:val="en-GB"/>
              </w:rPr>
              <w:t>Artistic Director, Platform</w:t>
            </w:r>
          </w:p>
        </w:tc>
        <w:tc>
          <w:tcPr>
            <w:tcW w:w="4531" w:type="dxa"/>
          </w:tcPr>
          <w:p w14:paraId="17DC6D57" w14:textId="2E0D4A3D" w:rsidR="0058611A" w:rsidRPr="00A8227C" w:rsidRDefault="0058611A" w:rsidP="0058611A">
            <w:r w:rsidRPr="0058611A">
              <w:rPr>
                <w:lang w:val="en-GB"/>
              </w:rPr>
              <w:t>Keenagers</w:t>
            </w:r>
          </w:p>
        </w:tc>
      </w:tr>
    </w:tbl>
    <w:p w14:paraId="4903B3EF" w14:textId="77777777" w:rsidR="00AB3633" w:rsidRDefault="00AB3633"/>
    <w:p w14:paraId="0FB7BFBD" w14:textId="3077E8F6" w:rsidR="00AB3633" w:rsidRDefault="0058611A" w:rsidP="00AB3633">
      <w:pPr>
        <w:pStyle w:val="StyleHeading7GillSansMTBoldItalicCustomColorRGB0174219"/>
        <w:numPr>
          <w:ilvl w:val="1"/>
          <w:numId w:val="1"/>
        </w:numPr>
      </w:pPr>
      <w:r>
        <w:t>Key Findings</w:t>
      </w:r>
    </w:p>
    <w:p w14:paraId="575486B6" w14:textId="5572C0C3" w:rsidR="0058611A" w:rsidRPr="0058611A" w:rsidRDefault="0058611A" w:rsidP="0058611A">
      <w:pPr>
        <w:pStyle w:val="StyleHeading7GillSansMTBoldItalicCustomColorRGB0174219"/>
        <w:spacing w:before="0"/>
        <w:rPr>
          <w:b w:val="0"/>
          <w:bCs w:val="0"/>
          <w:i w:val="0"/>
          <w:iCs w:val="0"/>
          <w:color w:val="auto"/>
          <w:sz w:val="22"/>
          <w:szCs w:val="22"/>
          <w:lang w:val="en-GB"/>
        </w:rPr>
      </w:pPr>
      <w:r w:rsidRPr="0058611A">
        <w:rPr>
          <w:b w:val="0"/>
          <w:bCs w:val="0"/>
          <w:i w:val="0"/>
          <w:iCs w:val="0"/>
          <w:color w:val="auto"/>
          <w:sz w:val="22"/>
          <w:szCs w:val="22"/>
          <w:lang w:val="en-GB"/>
        </w:rPr>
        <w:t>Most of the respondents were familiar with the area and knew where the Community Centre was</w:t>
      </w:r>
      <w:proofErr w:type="gramStart"/>
      <w:r>
        <w:rPr>
          <w:b w:val="0"/>
          <w:bCs w:val="0"/>
          <w:i w:val="0"/>
          <w:iCs w:val="0"/>
          <w:color w:val="auto"/>
          <w:sz w:val="22"/>
          <w:szCs w:val="22"/>
          <w:lang w:val="en-GB"/>
        </w:rPr>
        <w:t xml:space="preserve">.  </w:t>
      </w:r>
      <w:proofErr w:type="gramEnd"/>
      <w:r w:rsidRPr="0058611A">
        <w:rPr>
          <w:b w:val="0"/>
          <w:bCs w:val="0"/>
          <w:i w:val="0"/>
          <w:iCs w:val="0"/>
          <w:color w:val="auto"/>
          <w:sz w:val="22"/>
          <w:szCs w:val="22"/>
          <w:lang w:val="en-GB"/>
        </w:rPr>
        <w:t>A couple of the respondents had run services from there in the past</w:t>
      </w:r>
      <w:proofErr w:type="gramStart"/>
      <w:r>
        <w:rPr>
          <w:b w:val="0"/>
          <w:bCs w:val="0"/>
          <w:i w:val="0"/>
          <w:iCs w:val="0"/>
          <w:color w:val="auto"/>
          <w:sz w:val="22"/>
          <w:szCs w:val="22"/>
          <w:lang w:val="en-GB"/>
        </w:rPr>
        <w:t xml:space="preserve">.  </w:t>
      </w:r>
      <w:proofErr w:type="gramEnd"/>
      <w:r w:rsidRPr="0058611A">
        <w:rPr>
          <w:b w:val="0"/>
          <w:bCs w:val="0"/>
          <w:i w:val="0"/>
          <w:iCs w:val="0"/>
          <w:color w:val="auto"/>
          <w:sz w:val="22"/>
          <w:szCs w:val="22"/>
          <w:lang w:val="en-GB"/>
        </w:rPr>
        <w:t xml:space="preserve">Shettleston </w:t>
      </w:r>
      <w:proofErr w:type="gramStart"/>
      <w:r w:rsidRPr="0058611A">
        <w:rPr>
          <w:b w:val="0"/>
          <w:bCs w:val="0"/>
          <w:i w:val="0"/>
          <w:iCs w:val="0"/>
          <w:color w:val="auto"/>
          <w:sz w:val="22"/>
          <w:szCs w:val="22"/>
          <w:lang w:val="en-GB"/>
        </w:rPr>
        <w:t>was seen</w:t>
      </w:r>
      <w:proofErr w:type="gramEnd"/>
      <w:r w:rsidRPr="0058611A">
        <w:rPr>
          <w:b w:val="0"/>
          <w:bCs w:val="0"/>
          <w:i w:val="0"/>
          <w:iCs w:val="0"/>
          <w:color w:val="auto"/>
          <w:sz w:val="22"/>
          <w:szCs w:val="22"/>
          <w:lang w:val="en-GB"/>
        </w:rPr>
        <w:t xml:space="preserve"> as an area which had changed in recent years and faced many challenges including:</w:t>
      </w:r>
    </w:p>
    <w:p w14:paraId="60C0E70E" w14:textId="77777777" w:rsidR="0058611A" w:rsidRPr="0058611A" w:rsidRDefault="0058611A" w:rsidP="0058611A">
      <w:pPr>
        <w:pStyle w:val="StyleHeading7GillSansMTBoldItalicCustomColorRGB0174219"/>
        <w:numPr>
          <w:ilvl w:val="0"/>
          <w:numId w:val="46"/>
        </w:numPr>
        <w:spacing w:before="0"/>
        <w:rPr>
          <w:b w:val="0"/>
          <w:bCs w:val="0"/>
          <w:i w:val="0"/>
          <w:iCs w:val="0"/>
          <w:color w:val="auto"/>
          <w:sz w:val="22"/>
          <w:szCs w:val="22"/>
          <w:lang w:val="en-GB"/>
        </w:rPr>
      </w:pPr>
      <w:proofErr w:type="gramStart"/>
      <w:r w:rsidRPr="0058611A">
        <w:rPr>
          <w:b w:val="0"/>
          <w:bCs w:val="0"/>
          <w:i w:val="0"/>
          <w:iCs w:val="0"/>
          <w:color w:val="auto"/>
          <w:sz w:val="22"/>
          <w:szCs w:val="22"/>
          <w:lang w:val="en-GB"/>
        </w:rPr>
        <w:t>High levels</w:t>
      </w:r>
      <w:proofErr w:type="gramEnd"/>
      <w:r w:rsidRPr="0058611A">
        <w:rPr>
          <w:b w:val="0"/>
          <w:bCs w:val="0"/>
          <w:i w:val="0"/>
          <w:iCs w:val="0"/>
          <w:color w:val="auto"/>
          <w:sz w:val="22"/>
          <w:szCs w:val="22"/>
          <w:lang w:val="en-GB"/>
        </w:rPr>
        <w:t xml:space="preserve"> of poverty</w:t>
      </w:r>
    </w:p>
    <w:p w14:paraId="636CF65A" w14:textId="77777777" w:rsidR="0058611A" w:rsidRPr="0058611A" w:rsidRDefault="0058611A" w:rsidP="0058611A">
      <w:pPr>
        <w:pStyle w:val="StyleHeading7GillSansMTBoldItalicCustomColorRGB0174219"/>
        <w:numPr>
          <w:ilvl w:val="0"/>
          <w:numId w:val="46"/>
        </w:numPr>
        <w:spacing w:before="0"/>
        <w:rPr>
          <w:b w:val="0"/>
          <w:bCs w:val="0"/>
          <w:i w:val="0"/>
          <w:iCs w:val="0"/>
          <w:color w:val="auto"/>
          <w:sz w:val="22"/>
          <w:szCs w:val="22"/>
          <w:lang w:val="en-GB"/>
        </w:rPr>
      </w:pPr>
      <w:r w:rsidRPr="0058611A">
        <w:rPr>
          <w:b w:val="0"/>
          <w:bCs w:val="0"/>
          <w:i w:val="0"/>
          <w:iCs w:val="0"/>
          <w:color w:val="auto"/>
          <w:sz w:val="22"/>
          <w:szCs w:val="22"/>
          <w:lang w:val="en-GB"/>
        </w:rPr>
        <w:t>Digital exclusion</w:t>
      </w:r>
    </w:p>
    <w:p w14:paraId="6633B49B" w14:textId="77777777" w:rsidR="0058611A" w:rsidRPr="0058611A" w:rsidRDefault="0058611A" w:rsidP="0058611A">
      <w:pPr>
        <w:pStyle w:val="StyleHeading7GillSansMTBoldItalicCustomColorRGB0174219"/>
        <w:numPr>
          <w:ilvl w:val="0"/>
          <w:numId w:val="46"/>
        </w:numPr>
        <w:spacing w:before="0"/>
        <w:rPr>
          <w:b w:val="0"/>
          <w:bCs w:val="0"/>
          <w:i w:val="0"/>
          <w:iCs w:val="0"/>
          <w:color w:val="auto"/>
          <w:sz w:val="22"/>
          <w:szCs w:val="22"/>
          <w:lang w:val="en-GB"/>
        </w:rPr>
      </w:pPr>
      <w:r w:rsidRPr="0058611A">
        <w:rPr>
          <w:b w:val="0"/>
          <w:bCs w:val="0"/>
          <w:i w:val="0"/>
          <w:iCs w:val="0"/>
          <w:color w:val="auto"/>
          <w:sz w:val="22"/>
          <w:szCs w:val="22"/>
          <w:lang w:val="en-GB"/>
        </w:rPr>
        <w:t>Lack of affordable childcare and pre-school opportunities</w:t>
      </w:r>
    </w:p>
    <w:p w14:paraId="68A49D4F" w14:textId="77777777" w:rsidR="0058611A" w:rsidRPr="0058611A" w:rsidRDefault="0058611A" w:rsidP="0058611A">
      <w:pPr>
        <w:pStyle w:val="StyleHeading7GillSansMTBoldItalicCustomColorRGB0174219"/>
        <w:numPr>
          <w:ilvl w:val="0"/>
          <w:numId w:val="46"/>
        </w:numPr>
        <w:spacing w:before="0"/>
        <w:rPr>
          <w:b w:val="0"/>
          <w:bCs w:val="0"/>
          <w:i w:val="0"/>
          <w:iCs w:val="0"/>
          <w:color w:val="auto"/>
          <w:sz w:val="22"/>
          <w:szCs w:val="22"/>
          <w:lang w:val="en-GB"/>
        </w:rPr>
      </w:pPr>
      <w:r w:rsidRPr="0058611A">
        <w:rPr>
          <w:b w:val="0"/>
          <w:bCs w:val="0"/>
          <w:i w:val="0"/>
          <w:iCs w:val="0"/>
          <w:color w:val="auto"/>
          <w:sz w:val="22"/>
          <w:szCs w:val="22"/>
          <w:lang w:val="en-GB"/>
        </w:rPr>
        <w:t>Growing Chinese / Asian community – lack of integration / isolation</w:t>
      </w:r>
    </w:p>
    <w:p w14:paraId="0E33DB56" w14:textId="77777777" w:rsidR="0058611A" w:rsidRPr="0058611A" w:rsidRDefault="0058611A" w:rsidP="0058611A">
      <w:pPr>
        <w:pStyle w:val="StyleHeading7GillSansMTBoldItalicCustomColorRGB0174219"/>
        <w:numPr>
          <w:ilvl w:val="0"/>
          <w:numId w:val="46"/>
        </w:numPr>
        <w:spacing w:before="0"/>
        <w:rPr>
          <w:b w:val="0"/>
          <w:bCs w:val="0"/>
          <w:i w:val="0"/>
          <w:iCs w:val="0"/>
          <w:color w:val="auto"/>
          <w:sz w:val="22"/>
          <w:szCs w:val="22"/>
          <w:lang w:val="en-GB"/>
        </w:rPr>
      </w:pPr>
      <w:r w:rsidRPr="0058611A">
        <w:rPr>
          <w:b w:val="0"/>
          <w:bCs w:val="0"/>
          <w:i w:val="0"/>
          <w:iCs w:val="0"/>
          <w:color w:val="auto"/>
          <w:sz w:val="22"/>
          <w:szCs w:val="22"/>
          <w:lang w:val="en-GB"/>
        </w:rPr>
        <w:t xml:space="preserve">Lack of opportunities for older teenagers, younger </w:t>
      </w:r>
      <w:proofErr w:type="gramStart"/>
      <w:r w:rsidRPr="0058611A">
        <w:rPr>
          <w:b w:val="0"/>
          <w:bCs w:val="0"/>
          <w:i w:val="0"/>
          <w:iCs w:val="0"/>
          <w:color w:val="auto"/>
          <w:sz w:val="22"/>
          <w:szCs w:val="22"/>
          <w:lang w:val="en-GB"/>
        </w:rPr>
        <w:t>children</w:t>
      </w:r>
      <w:proofErr w:type="gramEnd"/>
      <w:r w:rsidRPr="0058611A">
        <w:rPr>
          <w:b w:val="0"/>
          <w:bCs w:val="0"/>
          <w:i w:val="0"/>
          <w:iCs w:val="0"/>
          <w:color w:val="auto"/>
          <w:sz w:val="22"/>
          <w:szCs w:val="22"/>
          <w:lang w:val="en-GB"/>
        </w:rPr>
        <w:t xml:space="preserve"> and the elderly</w:t>
      </w:r>
    </w:p>
    <w:p w14:paraId="76721A7A" w14:textId="77777777" w:rsidR="0058611A" w:rsidRPr="0058611A" w:rsidRDefault="0058611A" w:rsidP="0058611A">
      <w:pPr>
        <w:pStyle w:val="StyleHeading7GillSansMTBoldItalicCustomColorRGB0174219"/>
        <w:numPr>
          <w:ilvl w:val="0"/>
          <w:numId w:val="46"/>
        </w:numPr>
        <w:spacing w:before="0"/>
        <w:rPr>
          <w:b w:val="0"/>
          <w:bCs w:val="0"/>
          <w:i w:val="0"/>
          <w:iCs w:val="0"/>
          <w:color w:val="auto"/>
          <w:sz w:val="22"/>
          <w:szCs w:val="22"/>
          <w:lang w:val="en-GB"/>
        </w:rPr>
      </w:pPr>
      <w:r w:rsidRPr="0058611A">
        <w:rPr>
          <w:b w:val="0"/>
          <w:bCs w:val="0"/>
          <w:i w:val="0"/>
          <w:iCs w:val="0"/>
          <w:color w:val="auto"/>
          <w:sz w:val="22"/>
          <w:szCs w:val="22"/>
          <w:lang w:val="en-GB"/>
        </w:rPr>
        <w:t>Poor health</w:t>
      </w:r>
    </w:p>
    <w:p w14:paraId="126EA8EB" w14:textId="77777777" w:rsidR="0058611A" w:rsidRPr="0058611A" w:rsidRDefault="0058611A" w:rsidP="0058611A">
      <w:pPr>
        <w:pStyle w:val="StyleHeading7GillSansMTBoldItalicCustomColorRGB0174219"/>
        <w:numPr>
          <w:ilvl w:val="0"/>
          <w:numId w:val="46"/>
        </w:numPr>
        <w:spacing w:before="0"/>
        <w:rPr>
          <w:b w:val="0"/>
          <w:bCs w:val="0"/>
          <w:i w:val="0"/>
          <w:iCs w:val="0"/>
          <w:color w:val="auto"/>
          <w:sz w:val="22"/>
          <w:szCs w:val="22"/>
          <w:lang w:val="en-GB"/>
        </w:rPr>
      </w:pPr>
      <w:r w:rsidRPr="0058611A">
        <w:rPr>
          <w:b w:val="0"/>
          <w:bCs w:val="0"/>
          <w:i w:val="0"/>
          <w:iCs w:val="0"/>
          <w:color w:val="auto"/>
          <w:sz w:val="22"/>
          <w:szCs w:val="22"/>
          <w:lang w:val="en-GB"/>
        </w:rPr>
        <w:t>Lack of community spirit / cohesion / engagement</w:t>
      </w:r>
    </w:p>
    <w:p w14:paraId="3A52F6BE" w14:textId="77777777" w:rsidR="0058611A" w:rsidRDefault="0058611A" w:rsidP="0058611A">
      <w:pPr>
        <w:pStyle w:val="StyleHeading7GillSansMTBoldItalicCustomColorRGB0174219"/>
        <w:numPr>
          <w:ilvl w:val="0"/>
          <w:numId w:val="46"/>
        </w:numPr>
        <w:spacing w:before="0"/>
        <w:rPr>
          <w:b w:val="0"/>
          <w:bCs w:val="0"/>
          <w:i w:val="0"/>
          <w:iCs w:val="0"/>
          <w:color w:val="auto"/>
          <w:sz w:val="22"/>
          <w:szCs w:val="22"/>
          <w:lang w:val="en-GB"/>
        </w:rPr>
      </w:pPr>
      <w:r w:rsidRPr="0058611A">
        <w:rPr>
          <w:b w:val="0"/>
          <w:bCs w:val="0"/>
          <w:i w:val="0"/>
          <w:iCs w:val="0"/>
          <w:color w:val="auto"/>
          <w:sz w:val="22"/>
          <w:szCs w:val="22"/>
          <w:lang w:val="en-GB"/>
        </w:rPr>
        <w:t>Outdoor spaces for children’s play</w:t>
      </w:r>
    </w:p>
    <w:p w14:paraId="39D5C4A9" w14:textId="77777777" w:rsidR="0058611A" w:rsidRDefault="0058611A" w:rsidP="0058611A">
      <w:pPr>
        <w:pStyle w:val="StyleHeading7GillSansMTBoldItalicCustomColorRGB0174219"/>
        <w:spacing w:before="0"/>
        <w:rPr>
          <w:b w:val="0"/>
          <w:bCs w:val="0"/>
          <w:i w:val="0"/>
          <w:iCs w:val="0"/>
          <w:color w:val="auto"/>
          <w:sz w:val="22"/>
          <w:szCs w:val="22"/>
          <w:lang w:val="en-GB"/>
        </w:rPr>
      </w:pPr>
    </w:p>
    <w:p w14:paraId="177B0000" w14:textId="4B551C4F" w:rsidR="0058611A" w:rsidRDefault="0058611A" w:rsidP="0058611A">
      <w:pPr>
        <w:pStyle w:val="StyleHeading7GillSansMTBoldItalicCustomColorRGB0174219"/>
        <w:spacing w:before="0"/>
        <w:rPr>
          <w:b w:val="0"/>
          <w:bCs w:val="0"/>
          <w:i w:val="0"/>
          <w:iCs w:val="0"/>
          <w:color w:val="auto"/>
          <w:sz w:val="22"/>
          <w:szCs w:val="22"/>
          <w:lang w:val="en-GB"/>
        </w:rPr>
      </w:pPr>
      <w:r>
        <w:rPr>
          <w:b w:val="0"/>
          <w:bCs w:val="0"/>
          <w:i w:val="0"/>
          <w:iCs w:val="0"/>
          <w:color w:val="auto"/>
          <w:sz w:val="22"/>
          <w:szCs w:val="22"/>
          <w:lang w:val="en-GB"/>
        </w:rPr>
        <w:t xml:space="preserve">The respondents made various suggestions about how Shettleston could </w:t>
      </w:r>
      <w:proofErr w:type="gramStart"/>
      <w:r>
        <w:rPr>
          <w:b w:val="0"/>
          <w:bCs w:val="0"/>
          <w:i w:val="0"/>
          <w:iCs w:val="0"/>
          <w:color w:val="auto"/>
          <w:sz w:val="22"/>
          <w:szCs w:val="22"/>
          <w:lang w:val="en-GB"/>
        </w:rPr>
        <w:t>be improved</w:t>
      </w:r>
      <w:proofErr w:type="gramEnd"/>
      <w:r>
        <w:rPr>
          <w:b w:val="0"/>
          <w:bCs w:val="0"/>
          <w:i w:val="0"/>
          <w:iCs w:val="0"/>
          <w:color w:val="auto"/>
          <w:sz w:val="22"/>
          <w:szCs w:val="22"/>
          <w:lang w:val="en-GB"/>
        </w:rPr>
        <w:t xml:space="preserve"> for local people:</w:t>
      </w:r>
    </w:p>
    <w:p w14:paraId="16E23A84" w14:textId="5F095FCD" w:rsidR="0058611A" w:rsidRPr="0058611A" w:rsidRDefault="0058611A" w:rsidP="0058611A">
      <w:pPr>
        <w:pStyle w:val="StyleHeading7GillSansMTBoldItalicCustomColorRGB0174219"/>
        <w:numPr>
          <w:ilvl w:val="0"/>
          <w:numId w:val="49"/>
        </w:numPr>
        <w:spacing w:before="0"/>
        <w:rPr>
          <w:b w:val="0"/>
          <w:bCs w:val="0"/>
          <w:i w:val="0"/>
          <w:iCs w:val="0"/>
          <w:color w:val="auto"/>
          <w:sz w:val="22"/>
          <w:szCs w:val="22"/>
          <w:lang w:val="en-GB"/>
        </w:rPr>
      </w:pPr>
      <w:r w:rsidRPr="0058611A">
        <w:rPr>
          <w:b w:val="0"/>
          <w:bCs w:val="0"/>
          <w:i w:val="0"/>
          <w:iCs w:val="0"/>
          <w:color w:val="auto"/>
          <w:sz w:val="22"/>
          <w:szCs w:val="22"/>
          <w:lang w:val="en-GB"/>
        </w:rPr>
        <w:t>Affordable clubs for children (</w:t>
      </w:r>
      <w:r w:rsidR="00CF7A9E" w:rsidRPr="0058611A">
        <w:rPr>
          <w:b w:val="0"/>
          <w:bCs w:val="0"/>
          <w:i w:val="0"/>
          <w:iCs w:val="0"/>
          <w:color w:val="auto"/>
          <w:sz w:val="22"/>
          <w:szCs w:val="22"/>
          <w:lang w:val="en-GB"/>
        </w:rPr>
        <w:t>esp.</w:t>
      </w:r>
      <w:r w:rsidRPr="0058611A">
        <w:rPr>
          <w:b w:val="0"/>
          <w:bCs w:val="0"/>
          <w:i w:val="0"/>
          <w:iCs w:val="0"/>
          <w:color w:val="auto"/>
          <w:sz w:val="22"/>
          <w:szCs w:val="22"/>
          <w:lang w:val="en-GB"/>
        </w:rPr>
        <w:t xml:space="preserve"> pre-school, younger children, older teenagers)</w:t>
      </w:r>
    </w:p>
    <w:p w14:paraId="7FEB8868" w14:textId="77777777" w:rsidR="0058611A" w:rsidRPr="0058611A" w:rsidRDefault="0058611A" w:rsidP="0058611A">
      <w:pPr>
        <w:pStyle w:val="StyleHeading7GillSansMTBoldItalicCustomColorRGB0174219"/>
        <w:numPr>
          <w:ilvl w:val="0"/>
          <w:numId w:val="49"/>
        </w:numPr>
        <w:spacing w:before="0"/>
        <w:rPr>
          <w:b w:val="0"/>
          <w:bCs w:val="0"/>
          <w:i w:val="0"/>
          <w:iCs w:val="0"/>
          <w:color w:val="auto"/>
          <w:sz w:val="22"/>
          <w:szCs w:val="22"/>
          <w:lang w:val="en-GB"/>
        </w:rPr>
      </w:pPr>
      <w:r w:rsidRPr="0058611A">
        <w:rPr>
          <w:b w:val="0"/>
          <w:bCs w:val="0"/>
          <w:i w:val="0"/>
          <w:iCs w:val="0"/>
          <w:color w:val="auto"/>
          <w:sz w:val="22"/>
          <w:szCs w:val="22"/>
          <w:lang w:val="en-GB"/>
        </w:rPr>
        <w:t>Resources and support for asylum seekers</w:t>
      </w:r>
    </w:p>
    <w:p w14:paraId="09DCEF4D" w14:textId="77777777" w:rsidR="0058611A" w:rsidRPr="0058611A" w:rsidRDefault="0058611A" w:rsidP="0058611A">
      <w:pPr>
        <w:pStyle w:val="StyleHeading7GillSansMTBoldItalicCustomColorRGB0174219"/>
        <w:numPr>
          <w:ilvl w:val="0"/>
          <w:numId w:val="49"/>
        </w:numPr>
        <w:spacing w:before="0"/>
        <w:rPr>
          <w:b w:val="0"/>
          <w:bCs w:val="0"/>
          <w:i w:val="0"/>
          <w:iCs w:val="0"/>
          <w:color w:val="auto"/>
          <w:sz w:val="22"/>
          <w:szCs w:val="22"/>
          <w:lang w:val="en-GB"/>
        </w:rPr>
      </w:pPr>
      <w:r w:rsidRPr="0058611A">
        <w:rPr>
          <w:b w:val="0"/>
          <w:bCs w:val="0"/>
          <w:i w:val="0"/>
          <w:iCs w:val="0"/>
          <w:color w:val="auto"/>
          <w:sz w:val="22"/>
          <w:szCs w:val="22"/>
          <w:lang w:val="en-GB"/>
        </w:rPr>
        <w:t>Meet up groups for women</w:t>
      </w:r>
    </w:p>
    <w:p w14:paraId="7BD517A3" w14:textId="77777777" w:rsidR="0058611A" w:rsidRPr="0058611A" w:rsidRDefault="0058611A" w:rsidP="0058611A">
      <w:pPr>
        <w:pStyle w:val="StyleHeading7GillSansMTBoldItalicCustomColorRGB0174219"/>
        <w:numPr>
          <w:ilvl w:val="0"/>
          <w:numId w:val="49"/>
        </w:numPr>
        <w:spacing w:before="0"/>
        <w:rPr>
          <w:b w:val="0"/>
          <w:bCs w:val="0"/>
          <w:i w:val="0"/>
          <w:iCs w:val="0"/>
          <w:color w:val="auto"/>
          <w:sz w:val="22"/>
          <w:szCs w:val="22"/>
          <w:lang w:val="en-GB"/>
        </w:rPr>
      </w:pPr>
      <w:r w:rsidRPr="0058611A">
        <w:rPr>
          <w:b w:val="0"/>
          <w:bCs w:val="0"/>
          <w:i w:val="0"/>
          <w:iCs w:val="0"/>
          <w:color w:val="auto"/>
          <w:sz w:val="22"/>
          <w:szCs w:val="22"/>
          <w:lang w:val="en-GB"/>
        </w:rPr>
        <w:t>More digital inclusion / literacy support</w:t>
      </w:r>
    </w:p>
    <w:p w14:paraId="38F8D109" w14:textId="77777777" w:rsidR="0058611A" w:rsidRPr="0058611A" w:rsidRDefault="0058611A" w:rsidP="0058611A">
      <w:pPr>
        <w:pStyle w:val="StyleHeading7GillSansMTBoldItalicCustomColorRGB0174219"/>
        <w:numPr>
          <w:ilvl w:val="0"/>
          <w:numId w:val="49"/>
        </w:numPr>
        <w:spacing w:before="0"/>
        <w:rPr>
          <w:b w:val="0"/>
          <w:bCs w:val="0"/>
          <w:i w:val="0"/>
          <w:iCs w:val="0"/>
          <w:color w:val="auto"/>
          <w:sz w:val="22"/>
          <w:szCs w:val="22"/>
          <w:lang w:val="en-GB"/>
        </w:rPr>
      </w:pPr>
      <w:r w:rsidRPr="0058611A">
        <w:rPr>
          <w:b w:val="0"/>
          <w:bCs w:val="0"/>
          <w:i w:val="0"/>
          <w:iCs w:val="0"/>
          <w:color w:val="auto"/>
          <w:sz w:val="22"/>
          <w:szCs w:val="22"/>
          <w:lang w:val="en-GB"/>
        </w:rPr>
        <w:t>Clubs / meet up opportunities for elderly people</w:t>
      </w:r>
    </w:p>
    <w:p w14:paraId="3C7813D2" w14:textId="77777777" w:rsidR="0058611A" w:rsidRPr="0058611A" w:rsidRDefault="0058611A" w:rsidP="0058611A">
      <w:pPr>
        <w:pStyle w:val="StyleHeading7GillSansMTBoldItalicCustomColorRGB0174219"/>
        <w:numPr>
          <w:ilvl w:val="0"/>
          <w:numId w:val="49"/>
        </w:numPr>
        <w:spacing w:before="0"/>
        <w:rPr>
          <w:b w:val="0"/>
          <w:bCs w:val="0"/>
          <w:i w:val="0"/>
          <w:iCs w:val="0"/>
          <w:color w:val="auto"/>
          <w:sz w:val="22"/>
          <w:szCs w:val="22"/>
          <w:lang w:val="en-GB"/>
        </w:rPr>
      </w:pPr>
      <w:r w:rsidRPr="0058611A">
        <w:rPr>
          <w:b w:val="0"/>
          <w:bCs w:val="0"/>
          <w:i w:val="0"/>
          <w:iCs w:val="0"/>
          <w:color w:val="auto"/>
          <w:sz w:val="22"/>
          <w:szCs w:val="22"/>
          <w:lang w:val="en-GB"/>
        </w:rPr>
        <w:t>Learning centre</w:t>
      </w:r>
    </w:p>
    <w:p w14:paraId="659D390D" w14:textId="77777777" w:rsidR="0058611A" w:rsidRPr="0058611A" w:rsidRDefault="0058611A" w:rsidP="0058611A">
      <w:pPr>
        <w:pStyle w:val="StyleHeading7GillSansMTBoldItalicCustomColorRGB0174219"/>
        <w:numPr>
          <w:ilvl w:val="0"/>
          <w:numId w:val="49"/>
        </w:numPr>
        <w:spacing w:before="0"/>
        <w:rPr>
          <w:b w:val="0"/>
          <w:bCs w:val="0"/>
          <w:i w:val="0"/>
          <w:iCs w:val="0"/>
          <w:color w:val="auto"/>
          <w:sz w:val="22"/>
          <w:szCs w:val="22"/>
          <w:lang w:val="en-GB"/>
        </w:rPr>
      </w:pPr>
      <w:r w:rsidRPr="0058611A">
        <w:rPr>
          <w:b w:val="0"/>
          <w:bCs w:val="0"/>
          <w:i w:val="0"/>
          <w:iCs w:val="0"/>
          <w:color w:val="auto"/>
          <w:sz w:val="22"/>
          <w:szCs w:val="22"/>
          <w:lang w:val="en-GB"/>
        </w:rPr>
        <w:t>Community engagement / fostering pride in the area / community council or forum</w:t>
      </w:r>
    </w:p>
    <w:p w14:paraId="5BA298CA" w14:textId="77777777" w:rsidR="0058611A" w:rsidRPr="0058611A" w:rsidRDefault="0058611A" w:rsidP="0058611A">
      <w:pPr>
        <w:pStyle w:val="StyleHeading7GillSansMTBoldItalicCustomColorRGB0174219"/>
        <w:numPr>
          <w:ilvl w:val="0"/>
          <w:numId w:val="49"/>
        </w:numPr>
        <w:spacing w:before="0"/>
        <w:rPr>
          <w:b w:val="0"/>
          <w:bCs w:val="0"/>
          <w:i w:val="0"/>
          <w:iCs w:val="0"/>
          <w:color w:val="auto"/>
          <w:sz w:val="22"/>
          <w:szCs w:val="22"/>
          <w:lang w:val="en-GB"/>
        </w:rPr>
      </w:pPr>
      <w:r w:rsidRPr="0058611A">
        <w:rPr>
          <w:b w:val="0"/>
          <w:bCs w:val="0"/>
          <w:i w:val="0"/>
          <w:iCs w:val="0"/>
          <w:color w:val="auto"/>
          <w:sz w:val="22"/>
          <w:szCs w:val="22"/>
          <w:lang w:val="en-GB"/>
        </w:rPr>
        <w:t>Affordable childcare</w:t>
      </w:r>
    </w:p>
    <w:p w14:paraId="07CC5AE6" w14:textId="77777777" w:rsidR="0058611A" w:rsidRPr="0058611A" w:rsidRDefault="0058611A" w:rsidP="0058611A">
      <w:pPr>
        <w:pStyle w:val="StyleHeading7GillSansMTBoldItalicCustomColorRGB0174219"/>
        <w:numPr>
          <w:ilvl w:val="0"/>
          <w:numId w:val="49"/>
        </w:numPr>
        <w:spacing w:before="0"/>
        <w:rPr>
          <w:b w:val="0"/>
          <w:bCs w:val="0"/>
          <w:i w:val="0"/>
          <w:iCs w:val="0"/>
          <w:color w:val="auto"/>
          <w:sz w:val="22"/>
          <w:szCs w:val="22"/>
          <w:lang w:val="en-GB"/>
        </w:rPr>
      </w:pPr>
      <w:r w:rsidRPr="0058611A">
        <w:rPr>
          <w:b w:val="0"/>
          <w:bCs w:val="0"/>
          <w:i w:val="0"/>
          <w:iCs w:val="0"/>
          <w:color w:val="auto"/>
          <w:sz w:val="22"/>
          <w:szCs w:val="22"/>
          <w:lang w:val="en-GB"/>
        </w:rPr>
        <w:t xml:space="preserve">Ask local people what they want / need </w:t>
      </w:r>
    </w:p>
    <w:p w14:paraId="7BA4AAC5" w14:textId="77777777" w:rsidR="0058611A" w:rsidRDefault="0058611A" w:rsidP="0058611A">
      <w:pPr>
        <w:pStyle w:val="StyleHeading7GillSansMTBoldItalicCustomColorRGB0174219"/>
        <w:spacing w:before="0"/>
        <w:rPr>
          <w:b w:val="0"/>
          <w:bCs w:val="0"/>
          <w:i w:val="0"/>
          <w:iCs w:val="0"/>
          <w:color w:val="auto"/>
          <w:sz w:val="22"/>
          <w:szCs w:val="22"/>
          <w:lang w:val="en-GB"/>
        </w:rPr>
      </w:pPr>
    </w:p>
    <w:p w14:paraId="0877B8FE" w14:textId="793D3FFF" w:rsidR="0058611A" w:rsidRPr="0058611A" w:rsidRDefault="0058611A" w:rsidP="0058611A">
      <w:pPr>
        <w:pStyle w:val="StyleHeading7GillSansMTBoldItalicCustomColorRGB0174219"/>
        <w:rPr>
          <w:b w:val="0"/>
          <w:bCs w:val="0"/>
          <w:i w:val="0"/>
          <w:iCs w:val="0"/>
          <w:color w:val="auto"/>
          <w:sz w:val="22"/>
          <w:szCs w:val="22"/>
          <w:lang w:val="en-GB"/>
        </w:rPr>
      </w:pPr>
      <w:r>
        <w:rPr>
          <w:b w:val="0"/>
          <w:bCs w:val="0"/>
          <w:i w:val="0"/>
          <w:iCs w:val="0"/>
          <w:color w:val="auto"/>
          <w:sz w:val="22"/>
          <w:szCs w:val="22"/>
          <w:lang w:val="en-GB"/>
        </w:rPr>
        <w:t>There was s</w:t>
      </w:r>
      <w:r w:rsidRPr="0058611A">
        <w:rPr>
          <w:b w:val="0"/>
          <w:bCs w:val="0"/>
          <w:i w:val="0"/>
          <w:iCs w:val="0"/>
          <w:color w:val="auto"/>
          <w:sz w:val="22"/>
          <w:szCs w:val="22"/>
          <w:lang w:val="en-GB"/>
        </w:rPr>
        <w:t>trong agreement that it was important to develop the Community Centre</w:t>
      </w:r>
      <w:proofErr w:type="gramStart"/>
      <w:r>
        <w:rPr>
          <w:b w:val="0"/>
          <w:bCs w:val="0"/>
          <w:i w:val="0"/>
          <w:iCs w:val="0"/>
          <w:color w:val="auto"/>
          <w:sz w:val="22"/>
          <w:szCs w:val="22"/>
          <w:lang w:val="en-GB"/>
        </w:rPr>
        <w:t xml:space="preserve">.  </w:t>
      </w:r>
      <w:proofErr w:type="gramEnd"/>
      <w:r>
        <w:rPr>
          <w:b w:val="0"/>
          <w:bCs w:val="0"/>
          <w:i w:val="0"/>
          <w:iCs w:val="0"/>
          <w:color w:val="auto"/>
          <w:sz w:val="22"/>
          <w:szCs w:val="22"/>
          <w:lang w:val="en-GB"/>
        </w:rPr>
        <w:t xml:space="preserve">Primarily there was perceived to be a significant lack of </w:t>
      </w:r>
      <w:r w:rsidRPr="0058611A">
        <w:rPr>
          <w:b w:val="0"/>
          <w:bCs w:val="0"/>
          <w:i w:val="0"/>
          <w:iCs w:val="0"/>
          <w:color w:val="auto"/>
          <w:sz w:val="22"/>
          <w:szCs w:val="22"/>
          <w:lang w:val="en-GB"/>
        </w:rPr>
        <w:t>local facilities / community spaces</w:t>
      </w:r>
      <w:r>
        <w:rPr>
          <w:b w:val="0"/>
          <w:bCs w:val="0"/>
          <w:i w:val="0"/>
          <w:iCs w:val="0"/>
          <w:color w:val="auto"/>
          <w:sz w:val="22"/>
          <w:szCs w:val="22"/>
          <w:lang w:val="en-GB"/>
        </w:rPr>
        <w:t xml:space="preserve"> and its location was </w:t>
      </w:r>
      <w:r>
        <w:rPr>
          <w:b w:val="0"/>
          <w:bCs w:val="0"/>
          <w:i w:val="0"/>
          <w:iCs w:val="0"/>
          <w:color w:val="auto"/>
          <w:sz w:val="22"/>
          <w:szCs w:val="22"/>
          <w:lang w:val="en-GB"/>
        </w:rPr>
        <w:lastRenderedPageBreak/>
        <w:t>central and ‘neutral</w:t>
      </w:r>
      <w:proofErr w:type="gramStart"/>
      <w:r>
        <w:rPr>
          <w:b w:val="0"/>
          <w:bCs w:val="0"/>
          <w:i w:val="0"/>
          <w:iCs w:val="0"/>
          <w:color w:val="auto"/>
          <w:sz w:val="22"/>
          <w:szCs w:val="22"/>
          <w:lang w:val="en-GB"/>
        </w:rPr>
        <w:t>’.</w:t>
      </w:r>
      <w:proofErr w:type="gramEnd"/>
      <w:r>
        <w:rPr>
          <w:b w:val="0"/>
          <w:bCs w:val="0"/>
          <w:i w:val="0"/>
          <w:iCs w:val="0"/>
          <w:color w:val="auto"/>
          <w:sz w:val="22"/>
          <w:szCs w:val="22"/>
          <w:lang w:val="en-GB"/>
        </w:rPr>
        <w:t xml:space="preserve">  There was also a sense that it c</w:t>
      </w:r>
      <w:r w:rsidRPr="0058611A">
        <w:rPr>
          <w:b w:val="0"/>
          <w:bCs w:val="0"/>
          <w:i w:val="0"/>
          <w:iCs w:val="0"/>
          <w:color w:val="auto"/>
          <w:sz w:val="22"/>
          <w:szCs w:val="22"/>
          <w:lang w:val="en-GB"/>
        </w:rPr>
        <w:t>ould bring the community together</w:t>
      </w:r>
      <w:r>
        <w:rPr>
          <w:b w:val="0"/>
          <w:bCs w:val="0"/>
          <w:i w:val="0"/>
          <w:iCs w:val="0"/>
          <w:color w:val="auto"/>
          <w:sz w:val="22"/>
          <w:szCs w:val="22"/>
          <w:lang w:val="en-GB"/>
        </w:rPr>
        <w:t>,</w:t>
      </w:r>
      <w:r w:rsidRPr="0058611A">
        <w:rPr>
          <w:b w:val="0"/>
          <w:bCs w:val="0"/>
          <w:i w:val="0"/>
          <w:iCs w:val="0"/>
          <w:color w:val="auto"/>
          <w:sz w:val="22"/>
          <w:szCs w:val="22"/>
          <w:lang w:val="en-GB"/>
        </w:rPr>
        <w:t xml:space="preserve"> foster</w:t>
      </w:r>
      <w:r>
        <w:rPr>
          <w:b w:val="0"/>
          <w:bCs w:val="0"/>
          <w:i w:val="0"/>
          <w:iCs w:val="0"/>
          <w:color w:val="auto"/>
          <w:sz w:val="22"/>
          <w:szCs w:val="22"/>
          <w:lang w:val="en-GB"/>
        </w:rPr>
        <w:t>ing</w:t>
      </w:r>
      <w:r w:rsidRPr="0058611A">
        <w:rPr>
          <w:b w:val="0"/>
          <w:bCs w:val="0"/>
          <w:i w:val="0"/>
          <w:iCs w:val="0"/>
          <w:color w:val="auto"/>
          <w:sz w:val="22"/>
          <w:szCs w:val="22"/>
          <w:lang w:val="en-GB"/>
        </w:rPr>
        <w:t xml:space="preserve"> community spirit</w:t>
      </w:r>
      <w:r>
        <w:rPr>
          <w:b w:val="0"/>
          <w:bCs w:val="0"/>
          <w:i w:val="0"/>
          <w:iCs w:val="0"/>
          <w:color w:val="auto"/>
          <w:sz w:val="22"/>
          <w:szCs w:val="22"/>
          <w:lang w:val="en-GB"/>
        </w:rPr>
        <w:t>,</w:t>
      </w:r>
      <w:r w:rsidRPr="0058611A">
        <w:rPr>
          <w:b w:val="0"/>
          <w:bCs w:val="0"/>
          <w:i w:val="0"/>
          <w:iCs w:val="0"/>
          <w:color w:val="auto"/>
          <w:sz w:val="22"/>
          <w:szCs w:val="22"/>
          <w:lang w:val="en-GB"/>
        </w:rPr>
        <w:t xml:space="preserve"> improv</w:t>
      </w:r>
      <w:r>
        <w:rPr>
          <w:b w:val="0"/>
          <w:bCs w:val="0"/>
          <w:i w:val="0"/>
          <w:iCs w:val="0"/>
          <w:color w:val="auto"/>
          <w:sz w:val="22"/>
          <w:szCs w:val="22"/>
          <w:lang w:val="en-GB"/>
        </w:rPr>
        <w:t>ing</w:t>
      </w:r>
      <w:r w:rsidRPr="0058611A">
        <w:rPr>
          <w:b w:val="0"/>
          <w:bCs w:val="0"/>
          <w:i w:val="0"/>
          <w:iCs w:val="0"/>
          <w:color w:val="auto"/>
          <w:sz w:val="22"/>
          <w:szCs w:val="22"/>
          <w:lang w:val="en-GB"/>
        </w:rPr>
        <w:t xml:space="preserve"> integration</w:t>
      </w:r>
      <w:r>
        <w:rPr>
          <w:b w:val="0"/>
          <w:bCs w:val="0"/>
          <w:i w:val="0"/>
          <w:iCs w:val="0"/>
          <w:color w:val="auto"/>
          <w:sz w:val="22"/>
          <w:szCs w:val="22"/>
          <w:lang w:val="en-GB"/>
        </w:rPr>
        <w:t>, and reducing isolation</w:t>
      </w:r>
      <w:proofErr w:type="gramStart"/>
      <w:r>
        <w:rPr>
          <w:b w:val="0"/>
          <w:bCs w:val="0"/>
          <w:i w:val="0"/>
          <w:iCs w:val="0"/>
          <w:color w:val="auto"/>
          <w:sz w:val="22"/>
          <w:szCs w:val="22"/>
          <w:lang w:val="en-GB"/>
        </w:rPr>
        <w:t xml:space="preserve">.  </w:t>
      </w:r>
      <w:proofErr w:type="gramEnd"/>
    </w:p>
    <w:p w14:paraId="2CB5F0B6" w14:textId="77777777" w:rsidR="0058611A" w:rsidRPr="0058611A" w:rsidRDefault="0058611A" w:rsidP="0058611A">
      <w:pPr>
        <w:pStyle w:val="StyleHeading7GillSansMTBoldItalicCustomColorRGB0174219"/>
        <w:jc w:val="center"/>
        <w:rPr>
          <w:b w:val="0"/>
          <w:bCs w:val="0"/>
          <w:color w:val="auto"/>
          <w:sz w:val="22"/>
          <w:szCs w:val="22"/>
          <w:lang w:val="en-GB"/>
        </w:rPr>
      </w:pPr>
      <w:r w:rsidRPr="0058611A">
        <w:rPr>
          <w:b w:val="0"/>
          <w:bCs w:val="0"/>
          <w:color w:val="auto"/>
          <w:sz w:val="22"/>
          <w:szCs w:val="22"/>
          <w:lang w:val="en-GB"/>
        </w:rPr>
        <w:t>“It would be another avenue for us</w:t>
      </w:r>
      <w:proofErr w:type="gramStart"/>
      <w:r w:rsidRPr="0058611A">
        <w:rPr>
          <w:b w:val="0"/>
          <w:bCs w:val="0"/>
          <w:color w:val="auto"/>
          <w:sz w:val="22"/>
          <w:szCs w:val="22"/>
          <w:lang w:val="en-GB"/>
        </w:rPr>
        <w:t xml:space="preserve">.  </w:t>
      </w:r>
      <w:proofErr w:type="gramEnd"/>
      <w:r w:rsidRPr="0058611A">
        <w:rPr>
          <w:b w:val="0"/>
          <w:bCs w:val="0"/>
          <w:color w:val="auto"/>
          <w:sz w:val="22"/>
          <w:szCs w:val="22"/>
          <w:lang w:val="en-GB"/>
        </w:rPr>
        <w:t xml:space="preserve">At the minute we do outreach in SHA and </w:t>
      </w:r>
      <w:proofErr w:type="gramStart"/>
      <w:r w:rsidRPr="0058611A">
        <w:rPr>
          <w:b w:val="0"/>
          <w:bCs w:val="0"/>
          <w:color w:val="auto"/>
          <w:sz w:val="22"/>
          <w:szCs w:val="22"/>
          <w:lang w:val="en-GB"/>
        </w:rPr>
        <w:t>some</w:t>
      </w:r>
      <w:proofErr w:type="gramEnd"/>
      <w:r w:rsidRPr="0058611A">
        <w:rPr>
          <w:b w:val="0"/>
          <w:bCs w:val="0"/>
          <w:color w:val="auto"/>
          <w:sz w:val="22"/>
          <w:szCs w:val="22"/>
          <w:lang w:val="en-GB"/>
        </w:rPr>
        <w:t xml:space="preserve"> people might not want to come in there if they have an issue with rent, so it keeps it a bit autonomous.”  (Financial Inclusion Officer)</w:t>
      </w:r>
    </w:p>
    <w:p w14:paraId="5AE035A8" w14:textId="77777777" w:rsidR="0058611A" w:rsidRPr="0058611A" w:rsidRDefault="0058611A" w:rsidP="0058611A">
      <w:pPr>
        <w:pStyle w:val="StyleHeading7GillSansMTBoldItalicCustomColorRGB0174219"/>
        <w:jc w:val="center"/>
        <w:rPr>
          <w:b w:val="0"/>
          <w:bCs w:val="0"/>
          <w:color w:val="auto"/>
          <w:sz w:val="22"/>
          <w:szCs w:val="22"/>
          <w:lang w:val="en-GB"/>
        </w:rPr>
      </w:pPr>
      <w:r w:rsidRPr="0058611A">
        <w:rPr>
          <w:b w:val="0"/>
          <w:bCs w:val="0"/>
          <w:color w:val="auto"/>
          <w:sz w:val="22"/>
          <w:szCs w:val="22"/>
          <w:lang w:val="en-GB"/>
        </w:rPr>
        <w:t>“It was the heart of the local community</w:t>
      </w:r>
      <w:proofErr w:type="gramStart"/>
      <w:r w:rsidRPr="0058611A">
        <w:rPr>
          <w:b w:val="0"/>
          <w:bCs w:val="0"/>
          <w:color w:val="auto"/>
          <w:sz w:val="22"/>
          <w:szCs w:val="22"/>
          <w:lang w:val="en-GB"/>
        </w:rPr>
        <w:t xml:space="preserve">.  </w:t>
      </w:r>
      <w:proofErr w:type="gramEnd"/>
      <w:r w:rsidRPr="0058611A">
        <w:rPr>
          <w:b w:val="0"/>
          <w:bCs w:val="0"/>
          <w:color w:val="auto"/>
          <w:sz w:val="22"/>
          <w:szCs w:val="22"/>
          <w:lang w:val="en-GB"/>
        </w:rPr>
        <w:t xml:space="preserve">My colleagues in Easterhouse have a big community centre and everything is there but a lot of people in Shettleston </w:t>
      </w:r>
      <w:proofErr w:type="gramStart"/>
      <w:r w:rsidRPr="0058611A">
        <w:rPr>
          <w:b w:val="0"/>
          <w:bCs w:val="0"/>
          <w:color w:val="auto"/>
          <w:sz w:val="22"/>
          <w:szCs w:val="22"/>
          <w:lang w:val="en-GB"/>
        </w:rPr>
        <w:t>don’t</w:t>
      </w:r>
      <w:proofErr w:type="gramEnd"/>
      <w:r w:rsidRPr="0058611A">
        <w:rPr>
          <w:b w:val="0"/>
          <w:bCs w:val="0"/>
          <w:color w:val="auto"/>
          <w:sz w:val="22"/>
          <w:szCs w:val="22"/>
          <w:lang w:val="en-GB"/>
        </w:rPr>
        <w:t xml:space="preserve"> want to cross that boundary.” (Community Link Practitioner)</w:t>
      </w:r>
    </w:p>
    <w:p w14:paraId="66774911" w14:textId="77777777" w:rsidR="0058611A" w:rsidRPr="00B81397" w:rsidRDefault="0058611A" w:rsidP="0058611A">
      <w:pPr>
        <w:pStyle w:val="StyleHeading7GillSansMTBoldItalicCustomColorRGB0174219"/>
        <w:jc w:val="center"/>
        <w:rPr>
          <w:b w:val="0"/>
          <w:bCs w:val="0"/>
          <w:color w:val="auto"/>
          <w:sz w:val="22"/>
          <w:szCs w:val="22"/>
          <w:lang w:val="en-GB"/>
        </w:rPr>
      </w:pPr>
      <w:r w:rsidRPr="0058611A">
        <w:rPr>
          <w:b w:val="0"/>
          <w:bCs w:val="0"/>
          <w:color w:val="auto"/>
          <w:sz w:val="22"/>
          <w:szCs w:val="22"/>
          <w:lang w:val="en-GB"/>
        </w:rPr>
        <w:t>“We find peoples circles are getting smaller, there is less opportunity for travel so there is an increased need to meet people where they are – the more local services and amenities the better.” (Platform)</w:t>
      </w:r>
    </w:p>
    <w:p w14:paraId="24FBB4D8" w14:textId="02686D39" w:rsidR="00B81397" w:rsidRDefault="00B81397" w:rsidP="00B81397">
      <w:pPr>
        <w:pStyle w:val="StyleHeading7GillSansMTBoldItalicCustomColorRGB0174219"/>
        <w:rPr>
          <w:b w:val="0"/>
          <w:bCs w:val="0"/>
          <w:i w:val="0"/>
          <w:iCs w:val="0"/>
          <w:color w:val="auto"/>
          <w:sz w:val="22"/>
          <w:szCs w:val="22"/>
          <w:lang w:val="en-GB"/>
        </w:rPr>
      </w:pPr>
      <w:r>
        <w:rPr>
          <w:b w:val="0"/>
          <w:bCs w:val="0"/>
          <w:i w:val="0"/>
          <w:iCs w:val="0"/>
          <w:color w:val="auto"/>
          <w:sz w:val="22"/>
          <w:szCs w:val="22"/>
          <w:lang w:val="en-GB"/>
        </w:rPr>
        <w:t>However, the respondents all had significant concerns about the feasibility of developing the community centre</w:t>
      </w:r>
      <w:proofErr w:type="gramStart"/>
      <w:r>
        <w:rPr>
          <w:b w:val="0"/>
          <w:bCs w:val="0"/>
          <w:i w:val="0"/>
          <w:iCs w:val="0"/>
          <w:color w:val="auto"/>
          <w:sz w:val="22"/>
          <w:szCs w:val="22"/>
          <w:lang w:val="en-GB"/>
        </w:rPr>
        <w:t xml:space="preserve">.  </w:t>
      </w:r>
      <w:proofErr w:type="gramEnd"/>
      <w:r>
        <w:rPr>
          <w:b w:val="0"/>
          <w:bCs w:val="0"/>
          <w:i w:val="0"/>
          <w:iCs w:val="0"/>
          <w:color w:val="auto"/>
          <w:sz w:val="22"/>
          <w:szCs w:val="22"/>
          <w:lang w:val="en-GB"/>
        </w:rPr>
        <w:t>Most importantly it was recognised that the building was in a state of disrepair and there were fears about the cost of bringing it up to suitable standard</w:t>
      </w:r>
      <w:proofErr w:type="gramStart"/>
      <w:r>
        <w:rPr>
          <w:b w:val="0"/>
          <w:bCs w:val="0"/>
          <w:i w:val="0"/>
          <w:iCs w:val="0"/>
          <w:color w:val="auto"/>
          <w:sz w:val="22"/>
          <w:szCs w:val="22"/>
          <w:lang w:val="en-GB"/>
        </w:rPr>
        <w:t xml:space="preserve">.  </w:t>
      </w:r>
      <w:proofErr w:type="gramEnd"/>
      <w:r>
        <w:rPr>
          <w:b w:val="0"/>
          <w:bCs w:val="0"/>
          <w:i w:val="0"/>
          <w:iCs w:val="0"/>
          <w:color w:val="auto"/>
          <w:sz w:val="22"/>
          <w:szCs w:val="22"/>
          <w:lang w:val="en-GB"/>
        </w:rPr>
        <w:t>The ongoing sustainability was also highlighted by the respondents who were unsure if a community centre could generate sufficient income to cover its overheads</w:t>
      </w:r>
      <w:proofErr w:type="gramStart"/>
      <w:r>
        <w:rPr>
          <w:b w:val="0"/>
          <w:bCs w:val="0"/>
          <w:i w:val="0"/>
          <w:iCs w:val="0"/>
          <w:color w:val="auto"/>
          <w:sz w:val="22"/>
          <w:szCs w:val="22"/>
          <w:lang w:val="en-GB"/>
        </w:rPr>
        <w:t xml:space="preserve">.  </w:t>
      </w:r>
      <w:proofErr w:type="gramEnd"/>
      <w:r>
        <w:rPr>
          <w:b w:val="0"/>
          <w:bCs w:val="0"/>
          <w:i w:val="0"/>
          <w:iCs w:val="0"/>
          <w:color w:val="auto"/>
          <w:sz w:val="22"/>
          <w:szCs w:val="22"/>
          <w:lang w:val="en-GB"/>
        </w:rPr>
        <w:t>Some respondents were also unsure if the community would fully engage with a redeveloped community centre and getting enough footfall was a concern</w:t>
      </w:r>
      <w:proofErr w:type="gramStart"/>
      <w:r>
        <w:rPr>
          <w:b w:val="0"/>
          <w:bCs w:val="0"/>
          <w:i w:val="0"/>
          <w:iCs w:val="0"/>
          <w:color w:val="auto"/>
          <w:sz w:val="22"/>
          <w:szCs w:val="22"/>
          <w:lang w:val="en-GB"/>
        </w:rPr>
        <w:t xml:space="preserve">.  </w:t>
      </w:r>
      <w:proofErr w:type="gramEnd"/>
      <w:r>
        <w:rPr>
          <w:b w:val="0"/>
          <w:bCs w:val="0"/>
          <w:i w:val="0"/>
          <w:iCs w:val="0"/>
          <w:color w:val="auto"/>
          <w:sz w:val="22"/>
          <w:szCs w:val="22"/>
          <w:lang w:val="en-GB"/>
        </w:rPr>
        <w:t>For some (specifically regarding after school care/nursery provision) the lack of outdoor space made it an unsuitable option</w:t>
      </w:r>
      <w:proofErr w:type="gramStart"/>
      <w:r>
        <w:rPr>
          <w:b w:val="0"/>
          <w:bCs w:val="0"/>
          <w:i w:val="0"/>
          <w:iCs w:val="0"/>
          <w:color w:val="auto"/>
          <w:sz w:val="22"/>
          <w:szCs w:val="22"/>
          <w:lang w:val="en-GB"/>
        </w:rPr>
        <w:t xml:space="preserve">.  </w:t>
      </w:r>
      <w:proofErr w:type="gramEnd"/>
      <w:r>
        <w:rPr>
          <w:b w:val="0"/>
          <w:bCs w:val="0"/>
          <w:i w:val="0"/>
          <w:iCs w:val="0"/>
          <w:color w:val="auto"/>
          <w:sz w:val="22"/>
          <w:szCs w:val="22"/>
          <w:lang w:val="en-GB"/>
        </w:rPr>
        <w:t xml:space="preserve">It was also noted by a minority familiar with the building that the layout was </w:t>
      </w:r>
      <w:proofErr w:type="gramStart"/>
      <w:r>
        <w:rPr>
          <w:b w:val="0"/>
          <w:bCs w:val="0"/>
          <w:i w:val="0"/>
          <w:iCs w:val="0"/>
          <w:color w:val="auto"/>
          <w:sz w:val="22"/>
          <w:szCs w:val="22"/>
          <w:lang w:val="en-GB"/>
        </w:rPr>
        <w:t>perhaps not</w:t>
      </w:r>
      <w:proofErr w:type="gramEnd"/>
      <w:r>
        <w:rPr>
          <w:b w:val="0"/>
          <w:bCs w:val="0"/>
          <w:i w:val="0"/>
          <w:iCs w:val="0"/>
          <w:color w:val="auto"/>
          <w:sz w:val="22"/>
          <w:szCs w:val="22"/>
          <w:lang w:val="en-GB"/>
        </w:rPr>
        <w:t xml:space="preserve"> ideal, and a couple were worried about the impact of anti-social behaviour and break-ins etc.</w:t>
      </w:r>
    </w:p>
    <w:p w14:paraId="331F63E9" w14:textId="6F2A257D" w:rsidR="0058611A" w:rsidRDefault="00B81397" w:rsidP="0058611A">
      <w:pPr>
        <w:pStyle w:val="StyleHeading7GillSansMTBoldItalicCustomColorRGB0174219"/>
        <w:rPr>
          <w:b w:val="0"/>
          <w:bCs w:val="0"/>
          <w:i w:val="0"/>
          <w:iCs w:val="0"/>
          <w:color w:val="auto"/>
          <w:sz w:val="22"/>
          <w:szCs w:val="22"/>
          <w:lang w:val="en-GB"/>
        </w:rPr>
      </w:pPr>
      <w:r>
        <w:rPr>
          <w:b w:val="0"/>
          <w:bCs w:val="0"/>
          <w:i w:val="0"/>
          <w:iCs w:val="0"/>
          <w:color w:val="auto"/>
          <w:sz w:val="22"/>
          <w:szCs w:val="22"/>
          <w:lang w:val="en-GB"/>
        </w:rPr>
        <w:t xml:space="preserve">Despite these concerns most respondents thought that if the building was not developed </w:t>
      </w:r>
      <w:r w:rsidR="00C10839">
        <w:rPr>
          <w:b w:val="0"/>
          <w:bCs w:val="0"/>
          <w:i w:val="0"/>
          <w:iCs w:val="0"/>
          <w:color w:val="auto"/>
          <w:sz w:val="22"/>
          <w:szCs w:val="22"/>
          <w:lang w:val="en-GB"/>
        </w:rPr>
        <w:t>it,</w:t>
      </w:r>
      <w:r>
        <w:rPr>
          <w:b w:val="0"/>
          <w:bCs w:val="0"/>
          <w:i w:val="0"/>
          <w:iCs w:val="0"/>
          <w:color w:val="auto"/>
          <w:sz w:val="22"/>
          <w:szCs w:val="22"/>
          <w:lang w:val="en-GB"/>
        </w:rPr>
        <w:t xml:space="preserve"> was a missed opportunity</w:t>
      </w:r>
      <w:proofErr w:type="gramStart"/>
      <w:r>
        <w:rPr>
          <w:b w:val="0"/>
          <w:bCs w:val="0"/>
          <w:i w:val="0"/>
          <w:iCs w:val="0"/>
          <w:color w:val="auto"/>
          <w:sz w:val="22"/>
          <w:szCs w:val="22"/>
          <w:lang w:val="en-GB"/>
        </w:rPr>
        <w:t xml:space="preserve">.  </w:t>
      </w:r>
      <w:proofErr w:type="gramEnd"/>
      <w:r>
        <w:rPr>
          <w:b w:val="0"/>
          <w:bCs w:val="0"/>
          <w:i w:val="0"/>
          <w:iCs w:val="0"/>
          <w:color w:val="auto"/>
          <w:sz w:val="22"/>
          <w:szCs w:val="22"/>
          <w:lang w:val="en-GB"/>
        </w:rPr>
        <w:t xml:space="preserve">A minority argued that as there is no current facility, there would be no impact of the community centre </w:t>
      </w:r>
      <w:proofErr w:type="gramStart"/>
      <w:r>
        <w:rPr>
          <w:b w:val="0"/>
          <w:bCs w:val="0"/>
          <w:i w:val="0"/>
          <w:iCs w:val="0"/>
          <w:color w:val="auto"/>
          <w:sz w:val="22"/>
          <w:szCs w:val="22"/>
          <w:lang w:val="en-GB"/>
        </w:rPr>
        <w:t>was not redeveloped</w:t>
      </w:r>
      <w:proofErr w:type="gramEnd"/>
      <w:r>
        <w:rPr>
          <w:b w:val="0"/>
          <w:bCs w:val="0"/>
          <w:i w:val="0"/>
          <w:iCs w:val="0"/>
          <w:color w:val="auto"/>
          <w:sz w:val="22"/>
          <w:szCs w:val="22"/>
          <w:lang w:val="en-GB"/>
        </w:rPr>
        <w:t>.</w:t>
      </w:r>
    </w:p>
    <w:p w14:paraId="06A00666" w14:textId="77777777" w:rsidR="00B81397" w:rsidRPr="00B81397" w:rsidRDefault="00B81397" w:rsidP="00B81397">
      <w:pPr>
        <w:pStyle w:val="StyleHeading7GillSansMTBoldItalicCustomColorRGB0174219"/>
        <w:jc w:val="center"/>
        <w:rPr>
          <w:b w:val="0"/>
          <w:bCs w:val="0"/>
          <w:color w:val="auto"/>
          <w:sz w:val="22"/>
          <w:szCs w:val="22"/>
          <w:lang w:val="en-GB"/>
        </w:rPr>
      </w:pPr>
      <w:r w:rsidRPr="00B81397">
        <w:rPr>
          <w:b w:val="0"/>
          <w:bCs w:val="0"/>
          <w:color w:val="auto"/>
          <w:sz w:val="22"/>
          <w:szCs w:val="22"/>
          <w:lang w:val="en-GB"/>
        </w:rPr>
        <w:t>“It would be a sad day for the citizens of Shettleston</w:t>
      </w:r>
      <w:proofErr w:type="gramStart"/>
      <w:r w:rsidRPr="00B81397">
        <w:rPr>
          <w:b w:val="0"/>
          <w:bCs w:val="0"/>
          <w:color w:val="auto"/>
          <w:sz w:val="22"/>
          <w:szCs w:val="22"/>
          <w:lang w:val="en-GB"/>
        </w:rPr>
        <w:t>.  We’ve</w:t>
      </w:r>
      <w:proofErr w:type="gramEnd"/>
      <w:r w:rsidRPr="00B81397">
        <w:rPr>
          <w:b w:val="0"/>
          <w:bCs w:val="0"/>
          <w:color w:val="auto"/>
          <w:sz w:val="22"/>
          <w:szCs w:val="22"/>
          <w:lang w:val="en-GB"/>
        </w:rPr>
        <w:t xml:space="preserve"> got a building there and a lot of people socially isolated.” (Community Link Practitioner)</w:t>
      </w:r>
    </w:p>
    <w:p w14:paraId="44222A9B" w14:textId="77777777" w:rsidR="00B81397" w:rsidRPr="00B81397" w:rsidRDefault="00B81397" w:rsidP="00B81397">
      <w:pPr>
        <w:pStyle w:val="StyleHeading7GillSansMTBoldItalicCustomColorRGB0174219"/>
        <w:jc w:val="center"/>
        <w:rPr>
          <w:b w:val="0"/>
          <w:bCs w:val="0"/>
          <w:color w:val="auto"/>
          <w:sz w:val="22"/>
          <w:szCs w:val="22"/>
          <w:lang w:val="en-GB"/>
        </w:rPr>
      </w:pPr>
      <w:r w:rsidRPr="00B81397">
        <w:rPr>
          <w:b w:val="0"/>
          <w:bCs w:val="0"/>
          <w:color w:val="auto"/>
          <w:sz w:val="22"/>
          <w:szCs w:val="22"/>
          <w:lang w:val="en-GB"/>
        </w:rPr>
        <w:t>“There is demand to see it back open</w:t>
      </w:r>
      <w:proofErr w:type="gramStart"/>
      <w:r w:rsidRPr="00B81397">
        <w:rPr>
          <w:b w:val="0"/>
          <w:bCs w:val="0"/>
          <w:color w:val="auto"/>
          <w:sz w:val="22"/>
          <w:szCs w:val="22"/>
          <w:lang w:val="en-GB"/>
        </w:rPr>
        <w:t xml:space="preserve">.  </w:t>
      </w:r>
      <w:proofErr w:type="gramEnd"/>
      <w:r w:rsidRPr="00B81397">
        <w:rPr>
          <w:b w:val="0"/>
          <w:bCs w:val="0"/>
          <w:color w:val="auto"/>
          <w:sz w:val="22"/>
          <w:szCs w:val="22"/>
          <w:lang w:val="en-GB"/>
        </w:rPr>
        <w:t xml:space="preserve">I </w:t>
      </w:r>
      <w:proofErr w:type="gramStart"/>
      <w:r w:rsidRPr="00B81397">
        <w:rPr>
          <w:b w:val="0"/>
          <w:bCs w:val="0"/>
          <w:color w:val="auto"/>
          <w:sz w:val="22"/>
          <w:szCs w:val="22"/>
          <w:lang w:val="en-GB"/>
        </w:rPr>
        <w:t>don’t</w:t>
      </w:r>
      <w:proofErr w:type="gramEnd"/>
      <w:r w:rsidRPr="00B81397">
        <w:rPr>
          <w:b w:val="0"/>
          <w:bCs w:val="0"/>
          <w:color w:val="auto"/>
          <w:sz w:val="22"/>
          <w:szCs w:val="22"/>
          <w:lang w:val="en-GB"/>
        </w:rPr>
        <w:t xml:space="preserve"> know what else could be done with the land – a community centre is needed there is no other space like that.” (Councillor)</w:t>
      </w:r>
    </w:p>
    <w:p w14:paraId="6DC954F2" w14:textId="77777777" w:rsidR="00B81397" w:rsidRPr="00B81397" w:rsidRDefault="00B81397" w:rsidP="00B81397">
      <w:pPr>
        <w:pStyle w:val="StyleHeading7GillSansMTBoldItalicCustomColorRGB0174219"/>
        <w:jc w:val="center"/>
        <w:rPr>
          <w:b w:val="0"/>
          <w:bCs w:val="0"/>
          <w:color w:val="auto"/>
          <w:sz w:val="22"/>
          <w:szCs w:val="22"/>
          <w:lang w:val="en-GB"/>
        </w:rPr>
      </w:pPr>
      <w:r w:rsidRPr="00B81397">
        <w:rPr>
          <w:b w:val="0"/>
          <w:bCs w:val="0"/>
          <w:color w:val="auto"/>
          <w:sz w:val="22"/>
          <w:szCs w:val="22"/>
          <w:lang w:val="en-GB"/>
        </w:rPr>
        <w:t>“It’s a building lying empty so if it can be used for the community it should be.” (Shettleston Community Growing Project)</w:t>
      </w:r>
    </w:p>
    <w:p w14:paraId="7A415940" w14:textId="77777777" w:rsidR="00B81397" w:rsidRDefault="00B81397">
      <w:pPr>
        <w:rPr>
          <w:lang w:val="en-GB"/>
        </w:rPr>
      </w:pPr>
      <w:r>
        <w:rPr>
          <w:b/>
          <w:bCs/>
          <w:i/>
          <w:iCs/>
          <w:lang w:val="en-GB"/>
        </w:rPr>
        <w:br w:type="page"/>
      </w:r>
    </w:p>
    <w:p w14:paraId="01FBA394" w14:textId="2BA87FF3" w:rsidR="00B81397" w:rsidRDefault="00B81397" w:rsidP="0058611A">
      <w:pPr>
        <w:pStyle w:val="StyleHeading7GillSansMTBoldItalicCustomColorRGB0174219"/>
        <w:rPr>
          <w:b w:val="0"/>
          <w:bCs w:val="0"/>
          <w:i w:val="0"/>
          <w:iCs w:val="0"/>
          <w:color w:val="auto"/>
          <w:sz w:val="22"/>
          <w:szCs w:val="22"/>
          <w:lang w:val="en-GB"/>
        </w:rPr>
      </w:pPr>
      <w:r>
        <w:rPr>
          <w:b w:val="0"/>
          <w:bCs w:val="0"/>
          <w:i w:val="0"/>
          <w:iCs w:val="0"/>
          <w:color w:val="auto"/>
          <w:sz w:val="22"/>
          <w:szCs w:val="22"/>
          <w:lang w:val="en-GB"/>
        </w:rPr>
        <w:lastRenderedPageBreak/>
        <w:t xml:space="preserve">The respondents made </w:t>
      </w:r>
      <w:proofErr w:type="gramStart"/>
      <w:r>
        <w:rPr>
          <w:b w:val="0"/>
          <w:bCs w:val="0"/>
          <w:i w:val="0"/>
          <w:iCs w:val="0"/>
          <w:color w:val="auto"/>
          <w:sz w:val="22"/>
          <w:szCs w:val="22"/>
          <w:lang w:val="en-GB"/>
        </w:rPr>
        <w:t>a number of</w:t>
      </w:r>
      <w:proofErr w:type="gramEnd"/>
      <w:r>
        <w:rPr>
          <w:b w:val="0"/>
          <w:bCs w:val="0"/>
          <w:i w:val="0"/>
          <w:iCs w:val="0"/>
          <w:color w:val="auto"/>
          <w:sz w:val="22"/>
          <w:szCs w:val="22"/>
          <w:lang w:val="en-GB"/>
        </w:rPr>
        <w:t xml:space="preserve"> spontaneous suggestions about how the community centre could potentially be used as detailed below.</w:t>
      </w:r>
    </w:p>
    <w:p w14:paraId="34C88A1D" w14:textId="30B76FD6" w:rsidR="00B81397" w:rsidRDefault="00B81397" w:rsidP="0058611A">
      <w:pPr>
        <w:pStyle w:val="StyleHeading7GillSansMTBoldItalicCustomColorRGB0174219"/>
        <w:rPr>
          <w:b w:val="0"/>
          <w:bCs w:val="0"/>
          <w:color w:val="auto"/>
          <w:sz w:val="22"/>
          <w:szCs w:val="22"/>
          <w:lang w:val="en-GB"/>
        </w:rPr>
      </w:pPr>
      <w:r>
        <w:rPr>
          <w:b w:val="0"/>
          <w:bCs w:val="0"/>
          <w:color w:val="auto"/>
          <w:sz w:val="22"/>
          <w:szCs w:val="22"/>
          <w:lang w:val="en-GB"/>
        </w:rPr>
        <w:t>Fig 2: Spontaneous Suggestions for the Community Centre</w:t>
      </w:r>
    </w:p>
    <w:tbl>
      <w:tblPr>
        <w:tblStyle w:val="TableGrid"/>
        <w:tblW w:w="0" w:type="auto"/>
        <w:tblLook w:val="04A0" w:firstRow="1" w:lastRow="0" w:firstColumn="1" w:lastColumn="0" w:noHBand="0" w:noVBand="1"/>
      </w:tblPr>
      <w:tblGrid>
        <w:gridCol w:w="3020"/>
        <w:gridCol w:w="3020"/>
        <w:gridCol w:w="3021"/>
      </w:tblGrid>
      <w:tr w:rsidR="00B81397" w14:paraId="3D509D27" w14:textId="77777777" w:rsidTr="00B81397">
        <w:tc>
          <w:tcPr>
            <w:tcW w:w="3020" w:type="dxa"/>
          </w:tcPr>
          <w:p w14:paraId="261D72DE" w14:textId="328C719F" w:rsidR="00B81397" w:rsidRPr="00B81397" w:rsidRDefault="00B81397" w:rsidP="00B81397">
            <w:pPr>
              <w:pStyle w:val="StyleHeading7GillSansMTBoldItalicCustomColorRGB0174219"/>
              <w:spacing w:before="0"/>
              <w:rPr>
                <w:i w:val="0"/>
                <w:iCs w:val="0"/>
                <w:color w:val="auto"/>
                <w:sz w:val="22"/>
                <w:szCs w:val="22"/>
                <w:lang w:val="en-GB"/>
              </w:rPr>
            </w:pPr>
            <w:r w:rsidRPr="00B81397">
              <w:rPr>
                <w:i w:val="0"/>
                <w:iCs w:val="0"/>
                <w:color w:val="auto"/>
                <w:sz w:val="22"/>
                <w:szCs w:val="22"/>
                <w:lang w:val="en-GB"/>
              </w:rPr>
              <w:t>Most Common</w:t>
            </w:r>
          </w:p>
        </w:tc>
        <w:tc>
          <w:tcPr>
            <w:tcW w:w="3020" w:type="dxa"/>
          </w:tcPr>
          <w:p w14:paraId="52CC7B60" w14:textId="325811F2" w:rsidR="00B81397" w:rsidRPr="00B81397" w:rsidRDefault="00B81397" w:rsidP="00B81397">
            <w:pPr>
              <w:pStyle w:val="StyleHeading7GillSansMTBoldItalicCustomColorRGB0174219"/>
              <w:spacing w:before="0"/>
              <w:rPr>
                <w:i w:val="0"/>
                <w:iCs w:val="0"/>
                <w:color w:val="auto"/>
                <w:sz w:val="22"/>
                <w:szCs w:val="22"/>
                <w:lang w:val="en-GB"/>
              </w:rPr>
            </w:pPr>
            <w:r w:rsidRPr="00B81397">
              <w:rPr>
                <w:i w:val="0"/>
                <w:iCs w:val="0"/>
                <w:color w:val="auto"/>
                <w:sz w:val="22"/>
                <w:szCs w:val="22"/>
                <w:lang w:val="en-GB"/>
              </w:rPr>
              <w:t>Suggested by 1 or 2</w:t>
            </w:r>
          </w:p>
        </w:tc>
        <w:tc>
          <w:tcPr>
            <w:tcW w:w="3021" w:type="dxa"/>
          </w:tcPr>
          <w:p w14:paraId="09A5EBB8" w14:textId="2C238587" w:rsidR="00B81397" w:rsidRPr="00B81397" w:rsidRDefault="00B81397" w:rsidP="00B81397">
            <w:pPr>
              <w:pStyle w:val="StyleHeading7GillSansMTBoldItalicCustomColorRGB0174219"/>
              <w:spacing w:before="0"/>
              <w:rPr>
                <w:i w:val="0"/>
                <w:iCs w:val="0"/>
                <w:color w:val="auto"/>
                <w:sz w:val="22"/>
                <w:szCs w:val="22"/>
                <w:lang w:val="en-GB"/>
              </w:rPr>
            </w:pPr>
            <w:r w:rsidRPr="00B81397">
              <w:rPr>
                <w:i w:val="0"/>
                <w:iCs w:val="0"/>
                <w:color w:val="auto"/>
                <w:sz w:val="22"/>
                <w:szCs w:val="22"/>
                <w:lang w:val="en-GB"/>
              </w:rPr>
              <w:t>Suggested by 1 or 2</w:t>
            </w:r>
          </w:p>
        </w:tc>
      </w:tr>
      <w:tr w:rsidR="00B81397" w14:paraId="5273916D" w14:textId="77777777" w:rsidTr="00B81397">
        <w:tc>
          <w:tcPr>
            <w:tcW w:w="3020" w:type="dxa"/>
          </w:tcPr>
          <w:p w14:paraId="58A9BA8E" w14:textId="15DCC834"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Community café</w:t>
            </w:r>
          </w:p>
        </w:tc>
        <w:tc>
          <w:tcPr>
            <w:tcW w:w="3020" w:type="dxa"/>
          </w:tcPr>
          <w:p w14:paraId="0266CE2E" w14:textId="13F0347E"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Recovery café</w:t>
            </w:r>
          </w:p>
        </w:tc>
        <w:tc>
          <w:tcPr>
            <w:tcW w:w="3021" w:type="dxa"/>
          </w:tcPr>
          <w:p w14:paraId="3D00601A" w14:textId="011A85FE"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English as second language classes</w:t>
            </w:r>
          </w:p>
        </w:tc>
      </w:tr>
      <w:tr w:rsidR="00B81397" w14:paraId="05B84349" w14:textId="77777777" w:rsidTr="00B81397">
        <w:tc>
          <w:tcPr>
            <w:tcW w:w="3020" w:type="dxa"/>
          </w:tcPr>
          <w:p w14:paraId="369ED41F" w14:textId="51F923AB"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Health &amp; wellbeing classes e.g. cooking</w:t>
            </w:r>
          </w:p>
        </w:tc>
        <w:tc>
          <w:tcPr>
            <w:tcW w:w="3020" w:type="dxa"/>
          </w:tcPr>
          <w:p w14:paraId="063C74B8" w14:textId="719307EF"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Women’s groups</w:t>
            </w:r>
          </w:p>
        </w:tc>
        <w:tc>
          <w:tcPr>
            <w:tcW w:w="3021" w:type="dxa"/>
          </w:tcPr>
          <w:p w14:paraId="585666F2" w14:textId="30A4518A"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Groups/support for Chinese / Asian communities</w:t>
            </w:r>
          </w:p>
        </w:tc>
      </w:tr>
      <w:tr w:rsidR="00B81397" w14:paraId="7732D847" w14:textId="77777777" w:rsidTr="00B81397">
        <w:tc>
          <w:tcPr>
            <w:tcW w:w="3020" w:type="dxa"/>
          </w:tcPr>
          <w:p w14:paraId="08F9F42E" w14:textId="5DDA3A79"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Learning / IT facility</w:t>
            </w:r>
          </w:p>
        </w:tc>
        <w:tc>
          <w:tcPr>
            <w:tcW w:w="3020" w:type="dxa"/>
          </w:tcPr>
          <w:p w14:paraId="78194613" w14:textId="2AD8E7F0"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Mental health / social isolation groups</w:t>
            </w:r>
          </w:p>
        </w:tc>
        <w:tc>
          <w:tcPr>
            <w:tcW w:w="3021" w:type="dxa"/>
          </w:tcPr>
          <w:p w14:paraId="7CA23E09" w14:textId="5E469CA1"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Chinese classes for children</w:t>
            </w:r>
          </w:p>
        </w:tc>
      </w:tr>
      <w:tr w:rsidR="00B81397" w14:paraId="61AB4606" w14:textId="77777777" w:rsidTr="00B81397">
        <w:tc>
          <w:tcPr>
            <w:tcW w:w="3020" w:type="dxa"/>
          </w:tcPr>
          <w:p w14:paraId="74A0031E" w14:textId="77777777" w:rsidR="00B81397" w:rsidRPr="00B81397" w:rsidRDefault="00B81397" w:rsidP="00B81397">
            <w:pPr>
              <w:pStyle w:val="StyleHeading7GillSansMTBoldItalicCustomColorRGB0174219"/>
              <w:spacing w:before="0"/>
              <w:rPr>
                <w:b w:val="0"/>
                <w:bCs w:val="0"/>
                <w:i w:val="0"/>
                <w:iCs w:val="0"/>
                <w:color w:val="auto"/>
                <w:sz w:val="22"/>
                <w:szCs w:val="22"/>
                <w:lang w:val="en-GB"/>
              </w:rPr>
            </w:pPr>
          </w:p>
        </w:tc>
        <w:tc>
          <w:tcPr>
            <w:tcW w:w="3020" w:type="dxa"/>
          </w:tcPr>
          <w:p w14:paraId="39A48252" w14:textId="55F3C067"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MP’s / MSP’s surgeries</w:t>
            </w:r>
          </w:p>
        </w:tc>
        <w:tc>
          <w:tcPr>
            <w:tcW w:w="3021" w:type="dxa"/>
          </w:tcPr>
          <w:p w14:paraId="77285755" w14:textId="03290930"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Exercise classes</w:t>
            </w:r>
          </w:p>
        </w:tc>
      </w:tr>
      <w:tr w:rsidR="00B81397" w14:paraId="1BF5A253" w14:textId="77777777" w:rsidTr="00B81397">
        <w:tc>
          <w:tcPr>
            <w:tcW w:w="3020" w:type="dxa"/>
          </w:tcPr>
          <w:p w14:paraId="02AA2E9F" w14:textId="77777777" w:rsidR="00B81397" w:rsidRPr="00B81397" w:rsidRDefault="00B81397" w:rsidP="00B81397">
            <w:pPr>
              <w:pStyle w:val="StyleHeading7GillSansMTBoldItalicCustomColorRGB0174219"/>
              <w:spacing w:before="0"/>
              <w:rPr>
                <w:b w:val="0"/>
                <w:bCs w:val="0"/>
                <w:i w:val="0"/>
                <w:iCs w:val="0"/>
                <w:color w:val="auto"/>
                <w:sz w:val="22"/>
                <w:szCs w:val="22"/>
                <w:lang w:val="en-GB"/>
              </w:rPr>
            </w:pPr>
          </w:p>
        </w:tc>
        <w:tc>
          <w:tcPr>
            <w:tcW w:w="3020" w:type="dxa"/>
          </w:tcPr>
          <w:p w14:paraId="55CB4674" w14:textId="58521AC7"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Arts / crafts / knitting group</w:t>
            </w:r>
          </w:p>
        </w:tc>
        <w:tc>
          <w:tcPr>
            <w:tcW w:w="3021" w:type="dxa"/>
          </w:tcPr>
          <w:p w14:paraId="725AAEED" w14:textId="60DA21CE"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Office space for credit union / banks that have left the area</w:t>
            </w:r>
          </w:p>
        </w:tc>
      </w:tr>
      <w:tr w:rsidR="00B81397" w14:paraId="34457CB0" w14:textId="77777777" w:rsidTr="00B81397">
        <w:tc>
          <w:tcPr>
            <w:tcW w:w="3020" w:type="dxa"/>
          </w:tcPr>
          <w:p w14:paraId="3961171B" w14:textId="77777777" w:rsidR="00B81397" w:rsidRPr="00B81397" w:rsidRDefault="00B81397" w:rsidP="00B81397">
            <w:pPr>
              <w:pStyle w:val="StyleHeading7GillSansMTBoldItalicCustomColorRGB0174219"/>
              <w:spacing w:before="0"/>
              <w:rPr>
                <w:b w:val="0"/>
                <w:bCs w:val="0"/>
                <w:i w:val="0"/>
                <w:iCs w:val="0"/>
                <w:color w:val="auto"/>
                <w:sz w:val="22"/>
                <w:szCs w:val="22"/>
                <w:lang w:val="en-GB"/>
              </w:rPr>
            </w:pPr>
          </w:p>
        </w:tc>
        <w:tc>
          <w:tcPr>
            <w:tcW w:w="3020" w:type="dxa"/>
          </w:tcPr>
          <w:p w14:paraId="5CC02F30" w14:textId="2B4FC0B1"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After school clubs / groups</w:t>
            </w:r>
          </w:p>
        </w:tc>
        <w:tc>
          <w:tcPr>
            <w:tcW w:w="3021" w:type="dxa"/>
          </w:tcPr>
          <w:p w14:paraId="53DF301C" w14:textId="2DA00C83"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Touring performances</w:t>
            </w:r>
          </w:p>
        </w:tc>
      </w:tr>
      <w:tr w:rsidR="00B81397" w14:paraId="477B5478" w14:textId="77777777" w:rsidTr="00B81397">
        <w:tc>
          <w:tcPr>
            <w:tcW w:w="3020" w:type="dxa"/>
          </w:tcPr>
          <w:p w14:paraId="68CD2F98" w14:textId="77777777" w:rsidR="00B81397" w:rsidRPr="00B81397" w:rsidRDefault="00B81397" w:rsidP="00B81397">
            <w:pPr>
              <w:pStyle w:val="StyleHeading7GillSansMTBoldItalicCustomColorRGB0174219"/>
              <w:spacing w:before="0"/>
              <w:rPr>
                <w:b w:val="0"/>
                <w:bCs w:val="0"/>
                <w:i w:val="0"/>
                <w:iCs w:val="0"/>
                <w:color w:val="auto"/>
                <w:sz w:val="22"/>
                <w:szCs w:val="22"/>
                <w:lang w:val="en-GB"/>
              </w:rPr>
            </w:pPr>
          </w:p>
        </w:tc>
        <w:tc>
          <w:tcPr>
            <w:tcW w:w="3020" w:type="dxa"/>
          </w:tcPr>
          <w:p w14:paraId="22A7DB3F" w14:textId="700CB8A1"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Pre school</w:t>
            </w:r>
          </w:p>
        </w:tc>
        <w:tc>
          <w:tcPr>
            <w:tcW w:w="3021" w:type="dxa"/>
          </w:tcPr>
          <w:p w14:paraId="1C92D17C" w14:textId="3313FDC9"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Games area</w:t>
            </w:r>
          </w:p>
        </w:tc>
      </w:tr>
      <w:tr w:rsidR="00B81397" w14:paraId="7FBBC4B0" w14:textId="77777777" w:rsidTr="00B81397">
        <w:tc>
          <w:tcPr>
            <w:tcW w:w="3020" w:type="dxa"/>
          </w:tcPr>
          <w:p w14:paraId="7CB41965" w14:textId="77777777" w:rsidR="00B81397" w:rsidRPr="00B81397" w:rsidRDefault="00B81397" w:rsidP="00B81397">
            <w:pPr>
              <w:pStyle w:val="StyleHeading7GillSansMTBoldItalicCustomColorRGB0174219"/>
              <w:spacing w:before="0"/>
              <w:rPr>
                <w:b w:val="0"/>
                <w:bCs w:val="0"/>
                <w:i w:val="0"/>
                <w:iCs w:val="0"/>
                <w:color w:val="auto"/>
                <w:sz w:val="22"/>
                <w:szCs w:val="22"/>
                <w:lang w:val="en-GB"/>
              </w:rPr>
            </w:pPr>
          </w:p>
        </w:tc>
        <w:tc>
          <w:tcPr>
            <w:tcW w:w="3020" w:type="dxa"/>
          </w:tcPr>
          <w:p w14:paraId="243F21DE" w14:textId="20FBE741"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Lunch clubs</w:t>
            </w:r>
          </w:p>
        </w:tc>
        <w:tc>
          <w:tcPr>
            <w:tcW w:w="3021" w:type="dxa"/>
          </w:tcPr>
          <w:p w14:paraId="250303F6" w14:textId="7AE37D47"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Uniform swaps</w:t>
            </w:r>
          </w:p>
        </w:tc>
      </w:tr>
      <w:tr w:rsidR="00B81397" w14:paraId="72B84C92" w14:textId="77777777" w:rsidTr="00B81397">
        <w:tc>
          <w:tcPr>
            <w:tcW w:w="3020" w:type="dxa"/>
          </w:tcPr>
          <w:p w14:paraId="763A8D24" w14:textId="77777777" w:rsidR="00B81397" w:rsidRPr="00B81397" w:rsidRDefault="00B81397" w:rsidP="00B81397">
            <w:pPr>
              <w:pStyle w:val="StyleHeading7GillSansMTBoldItalicCustomColorRGB0174219"/>
              <w:spacing w:before="0"/>
              <w:rPr>
                <w:b w:val="0"/>
                <w:bCs w:val="0"/>
                <w:i w:val="0"/>
                <w:iCs w:val="0"/>
                <w:color w:val="auto"/>
                <w:sz w:val="22"/>
                <w:szCs w:val="22"/>
                <w:lang w:val="en-GB"/>
              </w:rPr>
            </w:pPr>
          </w:p>
        </w:tc>
        <w:tc>
          <w:tcPr>
            <w:tcW w:w="3020" w:type="dxa"/>
          </w:tcPr>
          <w:p w14:paraId="3F45A6E6" w14:textId="044A16BD"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Recycling / make do and mend</w:t>
            </w:r>
          </w:p>
        </w:tc>
        <w:tc>
          <w:tcPr>
            <w:tcW w:w="3021" w:type="dxa"/>
          </w:tcPr>
          <w:p w14:paraId="6E20931A" w14:textId="29571393"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Family days / fun days</w:t>
            </w:r>
          </w:p>
        </w:tc>
      </w:tr>
      <w:tr w:rsidR="00B81397" w14:paraId="05CE67CD" w14:textId="77777777" w:rsidTr="00B81397">
        <w:tc>
          <w:tcPr>
            <w:tcW w:w="3020" w:type="dxa"/>
          </w:tcPr>
          <w:p w14:paraId="559FDF4C" w14:textId="77777777" w:rsidR="00B81397" w:rsidRPr="00B81397" w:rsidRDefault="00B81397" w:rsidP="00B81397">
            <w:pPr>
              <w:pStyle w:val="StyleHeading7GillSansMTBoldItalicCustomColorRGB0174219"/>
              <w:spacing w:before="0"/>
              <w:rPr>
                <w:b w:val="0"/>
                <w:bCs w:val="0"/>
                <w:i w:val="0"/>
                <w:iCs w:val="0"/>
                <w:color w:val="auto"/>
                <w:sz w:val="22"/>
                <w:szCs w:val="22"/>
                <w:lang w:val="en-GB"/>
              </w:rPr>
            </w:pPr>
          </w:p>
        </w:tc>
        <w:tc>
          <w:tcPr>
            <w:tcW w:w="3020" w:type="dxa"/>
          </w:tcPr>
          <w:p w14:paraId="71464E75" w14:textId="0C96A9C0"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Duke of Edinburgh</w:t>
            </w:r>
          </w:p>
        </w:tc>
        <w:tc>
          <w:tcPr>
            <w:tcW w:w="3021" w:type="dxa"/>
          </w:tcPr>
          <w:p w14:paraId="313CD544" w14:textId="0AFAD8D6" w:rsidR="00B81397" w:rsidRPr="00B81397" w:rsidRDefault="00B81397" w:rsidP="00B81397">
            <w:pPr>
              <w:pStyle w:val="StyleHeading7GillSansMTBoldItalicCustomColorRGB0174219"/>
              <w:spacing w:before="0"/>
              <w:rPr>
                <w:b w:val="0"/>
                <w:bCs w:val="0"/>
                <w:i w:val="0"/>
                <w:iCs w:val="0"/>
                <w:color w:val="auto"/>
                <w:sz w:val="22"/>
                <w:szCs w:val="22"/>
                <w:lang w:val="en-GB"/>
              </w:rPr>
            </w:pPr>
            <w:r w:rsidRPr="00B81397">
              <w:rPr>
                <w:rFonts w:cs="Arial"/>
                <w:b w:val="0"/>
                <w:bCs w:val="0"/>
                <w:i w:val="0"/>
                <w:iCs w:val="0"/>
                <w:color w:val="000000" w:themeColor="text1"/>
                <w:kern w:val="24"/>
                <w:sz w:val="22"/>
                <w:szCs w:val="22"/>
              </w:rPr>
              <w:t>Private event hire</w:t>
            </w:r>
          </w:p>
        </w:tc>
      </w:tr>
    </w:tbl>
    <w:p w14:paraId="227AF55F" w14:textId="77777777" w:rsidR="00B81397" w:rsidRPr="00B81397" w:rsidRDefault="00B81397" w:rsidP="00B81397">
      <w:pPr>
        <w:pStyle w:val="StyleHeading7GillSansMTBoldItalicCustomColorRGB0174219"/>
        <w:spacing w:before="0"/>
        <w:rPr>
          <w:b w:val="0"/>
          <w:bCs w:val="0"/>
          <w:i w:val="0"/>
          <w:iCs w:val="0"/>
          <w:color w:val="auto"/>
          <w:sz w:val="22"/>
          <w:szCs w:val="22"/>
          <w:lang w:val="en-GB"/>
        </w:rPr>
      </w:pPr>
    </w:p>
    <w:p w14:paraId="40306B81" w14:textId="3F101A9D" w:rsidR="0058611A" w:rsidRPr="0058611A" w:rsidRDefault="00D64DE6" w:rsidP="00B81397">
      <w:pPr>
        <w:pStyle w:val="StyleHeading7GillSansMTBoldItalicCustomColorRGB0174219"/>
        <w:rPr>
          <w:b w:val="0"/>
          <w:bCs w:val="0"/>
          <w:i w:val="0"/>
          <w:iCs w:val="0"/>
          <w:color w:val="auto"/>
          <w:sz w:val="22"/>
          <w:szCs w:val="22"/>
          <w:lang w:val="en-GB"/>
        </w:rPr>
      </w:pPr>
      <w:r>
        <w:rPr>
          <w:b w:val="0"/>
          <w:bCs w:val="0"/>
          <w:i w:val="0"/>
          <w:iCs w:val="0"/>
          <w:color w:val="auto"/>
          <w:sz w:val="22"/>
          <w:szCs w:val="22"/>
          <w:lang w:val="en-GB"/>
        </w:rPr>
        <w:t>The respondents were all asked how likely they would be to use space in the community centre and their responses are detailed below</w:t>
      </w:r>
      <w:proofErr w:type="gramStart"/>
      <w:r>
        <w:rPr>
          <w:b w:val="0"/>
          <w:bCs w:val="0"/>
          <w:i w:val="0"/>
          <w:iCs w:val="0"/>
          <w:color w:val="auto"/>
          <w:sz w:val="22"/>
          <w:szCs w:val="22"/>
          <w:lang w:val="en-GB"/>
        </w:rPr>
        <w:t xml:space="preserve">.  </w:t>
      </w:r>
      <w:proofErr w:type="gramEnd"/>
      <w:r>
        <w:rPr>
          <w:b w:val="0"/>
          <w:bCs w:val="0"/>
          <w:i w:val="0"/>
          <w:iCs w:val="0"/>
          <w:color w:val="auto"/>
          <w:sz w:val="22"/>
          <w:szCs w:val="22"/>
          <w:lang w:val="en-GB"/>
        </w:rPr>
        <w:t xml:space="preserve">Overall, although there is interest in using the space there was little prospect of these </w:t>
      </w:r>
      <w:proofErr w:type="gramStart"/>
      <w:r>
        <w:rPr>
          <w:b w:val="0"/>
          <w:bCs w:val="0"/>
          <w:i w:val="0"/>
          <w:iCs w:val="0"/>
          <w:color w:val="auto"/>
          <w:sz w:val="22"/>
          <w:szCs w:val="22"/>
          <w:lang w:val="en-GB"/>
        </w:rPr>
        <w:t>particular respondents</w:t>
      </w:r>
      <w:proofErr w:type="gramEnd"/>
      <w:r>
        <w:rPr>
          <w:b w:val="0"/>
          <w:bCs w:val="0"/>
          <w:i w:val="0"/>
          <w:iCs w:val="0"/>
          <w:color w:val="auto"/>
          <w:sz w:val="22"/>
          <w:szCs w:val="22"/>
          <w:lang w:val="en-GB"/>
        </w:rPr>
        <w:t xml:space="preserve"> contributing financially.</w:t>
      </w:r>
    </w:p>
    <w:p w14:paraId="7E45D75E" w14:textId="77777777" w:rsidR="0058611A" w:rsidRDefault="0058611A" w:rsidP="0058611A">
      <w:pPr>
        <w:pStyle w:val="StyleHeading7GillSansMTBoldItalicCustomColorRGB0174219"/>
        <w:spacing w:before="0"/>
        <w:rPr>
          <w:b w:val="0"/>
          <w:bCs w:val="0"/>
          <w:i w:val="0"/>
          <w:iCs w:val="0"/>
          <w:color w:val="auto"/>
          <w:sz w:val="22"/>
          <w:szCs w:val="22"/>
          <w:lang w:val="en-GB"/>
        </w:rPr>
      </w:pPr>
    </w:p>
    <w:p w14:paraId="0470DF90" w14:textId="766FF763" w:rsidR="0058611A" w:rsidRDefault="00D64DE6" w:rsidP="0058611A">
      <w:pPr>
        <w:pStyle w:val="StyleHeading7GillSansMTBoldItalicCustomColorRGB0174219"/>
        <w:spacing w:before="0"/>
        <w:rPr>
          <w:b w:val="0"/>
          <w:bCs w:val="0"/>
          <w:color w:val="auto"/>
          <w:sz w:val="22"/>
          <w:szCs w:val="22"/>
          <w:lang w:val="en-GB"/>
        </w:rPr>
      </w:pPr>
      <w:r>
        <w:rPr>
          <w:b w:val="0"/>
          <w:bCs w:val="0"/>
          <w:color w:val="auto"/>
          <w:sz w:val="22"/>
          <w:szCs w:val="22"/>
          <w:lang w:val="en-GB"/>
        </w:rPr>
        <w:t>Fig 3: Respondents Likelihood of Using the Community Centre</w:t>
      </w:r>
    </w:p>
    <w:tbl>
      <w:tblPr>
        <w:tblStyle w:val="TableGrid"/>
        <w:tblW w:w="0" w:type="auto"/>
        <w:tblLook w:val="04A0" w:firstRow="1" w:lastRow="0" w:firstColumn="1" w:lastColumn="0" w:noHBand="0" w:noVBand="1"/>
      </w:tblPr>
      <w:tblGrid>
        <w:gridCol w:w="1838"/>
        <w:gridCol w:w="4202"/>
        <w:gridCol w:w="3021"/>
      </w:tblGrid>
      <w:tr w:rsidR="00F376E6" w14:paraId="7B911241" w14:textId="77777777" w:rsidTr="00D64DE6">
        <w:tc>
          <w:tcPr>
            <w:tcW w:w="1838" w:type="dxa"/>
          </w:tcPr>
          <w:p w14:paraId="48D13437" w14:textId="18861B21" w:rsidR="00F376E6" w:rsidRPr="00F376E6" w:rsidRDefault="00F376E6" w:rsidP="00F376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auto"/>
                <w:kern w:val="24"/>
                <w:sz w:val="22"/>
                <w:szCs w:val="22"/>
              </w:rPr>
              <w:t>Community Link Practitioner</w:t>
            </w:r>
          </w:p>
        </w:tc>
        <w:tc>
          <w:tcPr>
            <w:tcW w:w="4202" w:type="dxa"/>
          </w:tcPr>
          <w:p w14:paraId="59A6B94A" w14:textId="77777777" w:rsidR="00F376E6" w:rsidRPr="00F376E6" w:rsidRDefault="00F376E6" w:rsidP="00F376E6">
            <w:pPr>
              <w:pStyle w:val="NormalWeb"/>
              <w:spacing w:before="0" w:beforeAutospacing="0" w:after="0" w:afterAutospacing="0"/>
              <w:rPr>
                <w:rFonts w:ascii="Gill Sans MT" w:hAnsi="Gill Sans MT" w:cs="Arial"/>
                <w:sz w:val="22"/>
                <w:szCs w:val="22"/>
              </w:rPr>
            </w:pPr>
            <w:r w:rsidRPr="00F376E6">
              <w:rPr>
                <w:rFonts w:ascii="Gill Sans MT" w:hAnsi="Gill Sans MT" w:cs="Arial"/>
                <w:kern w:val="24"/>
                <w:sz w:val="22"/>
                <w:szCs w:val="22"/>
              </w:rPr>
              <w:t>Family/fun days to publicise their work</w:t>
            </w:r>
          </w:p>
          <w:p w14:paraId="1CCCF96D" w14:textId="6C1F33E2" w:rsidR="00F376E6" w:rsidRPr="00F376E6" w:rsidRDefault="00F376E6" w:rsidP="00F376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auto"/>
                <w:kern w:val="24"/>
                <w:sz w:val="22"/>
                <w:szCs w:val="22"/>
              </w:rPr>
              <w:t>Smoking cessation / weight management classes</w:t>
            </w:r>
          </w:p>
        </w:tc>
        <w:tc>
          <w:tcPr>
            <w:tcW w:w="3021" w:type="dxa"/>
          </w:tcPr>
          <w:p w14:paraId="7E897D19" w14:textId="6525ED89" w:rsidR="00F376E6" w:rsidRPr="00F376E6" w:rsidRDefault="00F376E6" w:rsidP="00F376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auto"/>
                <w:kern w:val="24"/>
                <w:sz w:val="22"/>
                <w:szCs w:val="22"/>
              </w:rPr>
              <w:t>No charge</w:t>
            </w:r>
          </w:p>
        </w:tc>
      </w:tr>
      <w:tr w:rsidR="00D64DE6" w14:paraId="4386F4E7" w14:textId="77777777" w:rsidTr="00D64DE6">
        <w:tc>
          <w:tcPr>
            <w:tcW w:w="1838" w:type="dxa"/>
          </w:tcPr>
          <w:p w14:paraId="0776304B" w14:textId="04D3FF76" w:rsidR="00D64DE6" w:rsidRPr="00F376E6" w:rsidRDefault="00D64DE6" w:rsidP="00D64D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Men’s Shed</w:t>
            </w:r>
          </w:p>
        </w:tc>
        <w:tc>
          <w:tcPr>
            <w:tcW w:w="4202" w:type="dxa"/>
          </w:tcPr>
          <w:p w14:paraId="5C275748" w14:textId="53FC03B2" w:rsidR="00D64DE6" w:rsidRPr="00F376E6" w:rsidRDefault="00D64DE6" w:rsidP="00D64D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Would not use – happy with current space</w:t>
            </w:r>
          </w:p>
        </w:tc>
        <w:tc>
          <w:tcPr>
            <w:tcW w:w="3021" w:type="dxa"/>
          </w:tcPr>
          <w:p w14:paraId="6C4C3B2C" w14:textId="77777777" w:rsidR="00D64DE6" w:rsidRPr="00F376E6" w:rsidRDefault="00D64DE6" w:rsidP="00D64DE6">
            <w:pPr>
              <w:pStyle w:val="StyleHeading7GillSansMTBoldItalicCustomColorRGB0174219"/>
              <w:spacing w:before="0"/>
              <w:rPr>
                <w:b w:val="0"/>
                <w:bCs w:val="0"/>
                <w:i w:val="0"/>
                <w:iCs w:val="0"/>
                <w:color w:val="auto"/>
                <w:sz w:val="22"/>
                <w:szCs w:val="22"/>
                <w:lang w:val="en-GB"/>
              </w:rPr>
            </w:pPr>
          </w:p>
        </w:tc>
      </w:tr>
      <w:tr w:rsidR="00D64DE6" w14:paraId="4574870E" w14:textId="77777777" w:rsidTr="00D64DE6">
        <w:tc>
          <w:tcPr>
            <w:tcW w:w="1838" w:type="dxa"/>
          </w:tcPr>
          <w:p w14:paraId="2B6E2DBE" w14:textId="0626957D" w:rsidR="00D64DE6" w:rsidRPr="00F376E6" w:rsidRDefault="00D64DE6" w:rsidP="00D64D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Platform</w:t>
            </w:r>
          </w:p>
        </w:tc>
        <w:tc>
          <w:tcPr>
            <w:tcW w:w="4202" w:type="dxa"/>
          </w:tcPr>
          <w:p w14:paraId="11419D60" w14:textId="77777777" w:rsidR="00D64DE6" w:rsidRPr="00F376E6" w:rsidRDefault="00D64DE6" w:rsidP="00D64DE6">
            <w:pPr>
              <w:pStyle w:val="NormalWeb"/>
              <w:spacing w:before="0" w:beforeAutospacing="0" w:after="0" w:afterAutospacing="0"/>
              <w:rPr>
                <w:rFonts w:ascii="Gill Sans MT" w:hAnsi="Gill Sans MT" w:cs="Arial"/>
                <w:sz w:val="22"/>
                <w:szCs w:val="22"/>
              </w:rPr>
            </w:pPr>
            <w:r w:rsidRPr="00F376E6">
              <w:rPr>
                <w:rFonts w:ascii="Gill Sans MT" w:hAnsi="Gill Sans MT" w:cs="Arial"/>
                <w:color w:val="000000" w:themeColor="dark1"/>
                <w:kern w:val="24"/>
                <w:sz w:val="22"/>
                <w:szCs w:val="22"/>
              </w:rPr>
              <w:t>Outreach workshops – 4-6 sessions</w:t>
            </w:r>
          </w:p>
          <w:p w14:paraId="3CDD941C" w14:textId="1D3F31DC" w:rsidR="00D64DE6" w:rsidRPr="00F376E6" w:rsidRDefault="00D64DE6" w:rsidP="00D64D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Touring performances</w:t>
            </w:r>
          </w:p>
        </w:tc>
        <w:tc>
          <w:tcPr>
            <w:tcW w:w="3021" w:type="dxa"/>
          </w:tcPr>
          <w:p w14:paraId="1B87D7F5" w14:textId="1C68916D" w:rsidR="00D64DE6" w:rsidRPr="00F376E6" w:rsidRDefault="00D64DE6" w:rsidP="00D64D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No charge – they would provide the activity at no cost</w:t>
            </w:r>
          </w:p>
        </w:tc>
      </w:tr>
      <w:tr w:rsidR="00D64DE6" w14:paraId="363B6FF1" w14:textId="77777777" w:rsidTr="00D64DE6">
        <w:tc>
          <w:tcPr>
            <w:tcW w:w="1838" w:type="dxa"/>
          </w:tcPr>
          <w:p w14:paraId="226DEEA4" w14:textId="729FC787" w:rsidR="00D64DE6" w:rsidRPr="00F376E6" w:rsidRDefault="00D64DE6" w:rsidP="00D64D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Councillor</w:t>
            </w:r>
          </w:p>
        </w:tc>
        <w:tc>
          <w:tcPr>
            <w:tcW w:w="4202" w:type="dxa"/>
          </w:tcPr>
          <w:p w14:paraId="6E68D926" w14:textId="76B68A70" w:rsidR="00D64DE6" w:rsidRPr="00F376E6" w:rsidRDefault="00D64DE6" w:rsidP="00D64D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Surgeries</w:t>
            </w:r>
          </w:p>
        </w:tc>
        <w:tc>
          <w:tcPr>
            <w:tcW w:w="3021" w:type="dxa"/>
          </w:tcPr>
          <w:p w14:paraId="475F8343" w14:textId="53E9E964" w:rsidR="00D64DE6" w:rsidRPr="00F376E6" w:rsidRDefault="00D64DE6" w:rsidP="00D64D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Paid by council</w:t>
            </w:r>
          </w:p>
        </w:tc>
      </w:tr>
      <w:tr w:rsidR="00D64DE6" w14:paraId="3FF52FE7" w14:textId="77777777" w:rsidTr="00D64DE6">
        <w:tc>
          <w:tcPr>
            <w:tcW w:w="1838" w:type="dxa"/>
          </w:tcPr>
          <w:p w14:paraId="214238C9" w14:textId="4FAB8129" w:rsidR="00D64DE6" w:rsidRPr="00F376E6" w:rsidRDefault="00D64DE6" w:rsidP="00D64D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Shettleston Community Growing Project</w:t>
            </w:r>
          </w:p>
        </w:tc>
        <w:tc>
          <w:tcPr>
            <w:tcW w:w="4202" w:type="dxa"/>
          </w:tcPr>
          <w:p w14:paraId="04892E65" w14:textId="0186E7F3" w:rsidR="00D64DE6" w:rsidRPr="00F376E6" w:rsidRDefault="00D64DE6" w:rsidP="00D64D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Cooking classes, Arts and crafts, Health and wellbeing, basket weaving, model making</w:t>
            </w:r>
          </w:p>
        </w:tc>
        <w:tc>
          <w:tcPr>
            <w:tcW w:w="3021" w:type="dxa"/>
          </w:tcPr>
          <w:p w14:paraId="1DC59516" w14:textId="332F13FE" w:rsidR="00D64DE6" w:rsidRPr="00F376E6" w:rsidRDefault="00D64DE6" w:rsidP="00D64D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 xml:space="preserve">£12-15 for 2 </w:t>
            </w:r>
            <w:r w:rsidR="00CF7A9E" w:rsidRPr="00F376E6">
              <w:rPr>
                <w:rFonts w:cs="Arial"/>
                <w:b w:val="0"/>
                <w:bCs w:val="0"/>
                <w:i w:val="0"/>
                <w:iCs w:val="0"/>
                <w:color w:val="000000" w:themeColor="dark1"/>
                <w:kern w:val="24"/>
                <w:sz w:val="22"/>
                <w:szCs w:val="22"/>
              </w:rPr>
              <w:t>hrs.</w:t>
            </w:r>
            <w:r w:rsidRPr="00F376E6">
              <w:rPr>
                <w:rFonts w:cs="Arial"/>
                <w:b w:val="0"/>
                <w:bCs w:val="0"/>
                <w:i w:val="0"/>
                <w:iCs w:val="0"/>
                <w:color w:val="000000" w:themeColor="dark1"/>
                <w:kern w:val="24"/>
                <w:sz w:val="22"/>
                <w:szCs w:val="22"/>
              </w:rPr>
              <w:t xml:space="preserve"> inc heat/light</w:t>
            </w:r>
          </w:p>
        </w:tc>
      </w:tr>
      <w:tr w:rsidR="00D64DE6" w14:paraId="57F166AE" w14:textId="77777777" w:rsidTr="00D64DE6">
        <w:tc>
          <w:tcPr>
            <w:tcW w:w="1838" w:type="dxa"/>
          </w:tcPr>
          <w:p w14:paraId="3C3B92A0" w14:textId="6D0A4BA9" w:rsidR="00D64DE6" w:rsidRPr="00F376E6" w:rsidRDefault="00D64DE6" w:rsidP="00D64D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Kelvin College</w:t>
            </w:r>
          </w:p>
        </w:tc>
        <w:tc>
          <w:tcPr>
            <w:tcW w:w="4202" w:type="dxa"/>
          </w:tcPr>
          <w:p w14:paraId="3F0582D3" w14:textId="77777777" w:rsidR="00D64DE6" w:rsidRPr="00F376E6" w:rsidRDefault="00D64DE6" w:rsidP="00D64DE6">
            <w:pPr>
              <w:pStyle w:val="NormalWeb"/>
              <w:spacing w:before="0" w:beforeAutospacing="0" w:after="0" w:afterAutospacing="0"/>
              <w:rPr>
                <w:rFonts w:ascii="Gill Sans MT" w:hAnsi="Gill Sans MT" w:cs="Arial"/>
                <w:sz w:val="22"/>
                <w:szCs w:val="22"/>
              </w:rPr>
            </w:pPr>
            <w:r w:rsidRPr="00F376E6">
              <w:rPr>
                <w:rFonts w:ascii="Gill Sans MT" w:hAnsi="Gill Sans MT" w:cs="Arial"/>
                <w:color w:val="000000" w:themeColor="dark1"/>
                <w:kern w:val="24"/>
                <w:sz w:val="22"/>
                <w:szCs w:val="22"/>
              </w:rPr>
              <w:t>Potential for a learning centre – concern re duplication of services with FUSE / hub</w:t>
            </w:r>
          </w:p>
          <w:p w14:paraId="5474D891" w14:textId="5178B497" w:rsidR="00D64DE6" w:rsidRPr="00F376E6" w:rsidRDefault="00D64DE6" w:rsidP="00D64D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Potential for partnership working e.g. ESOL, Time for a Change</w:t>
            </w:r>
          </w:p>
        </w:tc>
        <w:tc>
          <w:tcPr>
            <w:tcW w:w="3021" w:type="dxa"/>
          </w:tcPr>
          <w:p w14:paraId="21A527B7" w14:textId="1EB4D9D4" w:rsidR="00D64DE6" w:rsidRPr="00F376E6" w:rsidRDefault="00D64DE6" w:rsidP="00D64D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No charge – they provide staff</w:t>
            </w:r>
          </w:p>
        </w:tc>
      </w:tr>
      <w:tr w:rsidR="00F376E6" w14:paraId="67125A3E" w14:textId="77777777" w:rsidTr="00D64DE6">
        <w:tc>
          <w:tcPr>
            <w:tcW w:w="1838" w:type="dxa"/>
          </w:tcPr>
          <w:p w14:paraId="62FCFAD3" w14:textId="242EA092" w:rsidR="00F376E6" w:rsidRPr="00F376E6" w:rsidRDefault="00F376E6" w:rsidP="00F376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auto"/>
                <w:kern w:val="24"/>
                <w:sz w:val="22"/>
                <w:szCs w:val="22"/>
              </w:rPr>
              <w:t>Keenagers</w:t>
            </w:r>
          </w:p>
        </w:tc>
        <w:tc>
          <w:tcPr>
            <w:tcW w:w="4202" w:type="dxa"/>
          </w:tcPr>
          <w:p w14:paraId="1E2F53C9" w14:textId="2BD2B45E" w:rsidR="00F376E6" w:rsidRPr="00F376E6" w:rsidRDefault="00F376E6" w:rsidP="00F376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auto"/>
                <w:kern w:val="24"/>
                <w:sz w:val="22"/>
                <w:szCs w:val="22"/>
              </w:rPr>
              <w:t>Occasional events where they need a bigger space</w:t>
            </w:r>
          </w:p>
        </w:tc>
        <w:tc>
          <w:tcPr>
            <w:tcW w:w="3021" w:type="dxa"/>
          </w:tcPr>
          <w:p w14:paraId="18AE0569" w14:textId="77777777" w:rsidR="00F376E6" w:rsidRPr="00F376E6" w:rsidRDefault="00F376E6" w:rsidP="00F376E6">
            <w:pPr>
              <w:pStyle w:val="StyleHeading7GillSansMTBoldItalicCustomColorRGB0174219"/>
              <w:spacing w:before="0"/>
              <w:rPr>
                <w:b w:val="0"/>
                <w:bCs w:val="0"/>
                <w:i w:val="0"/>
                <w:iCs w:val="0"/>
                <w:color w:val="auto"/>
                <w:sz w:val="22"/>
                <w:szCs w:val="22"/>
                <w:lang w:val="en-GB"/>
              </w:rPr>
            </w:pPr>
          </w:p>
        </w:tc>
      </w:tr>
      <w:tr w:rsidR="00F376E6" w14:paraId="447AC1B4" w14:textId="77777777" w:rsidTr="00D64DE6">
        <w:tc>
          <w:tcPr>
            <w:tcW w:w="1838" w:type="dxa"/>
          </w:tcPr>
          <w:p w14:paraId="461CF934" w14:textId="4D5E3DE2" w:rsidR="00F376E6" w:rsidRPr="00F376E6" w:rsidRDefault="00F376E6" w:rsidP="00F376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FUSE</w:t>
            </w:r>
          </w:p>
        </w:tc>
        <w:tc>
          <w:tcPr>
            <w:tcW w:w="4202" w:type="dxa"/>
          </w:tcPr>
          <w:p w14:paraId="3378E8BC" w14:textId="77777777" w:rsidR="00F376E6" w:rsidRPr="00F376E6" w:rsidRDefault="00F376E6" w:rsidP="00F376E6">
            <w:pPr>
              <w:pStyle w:val="NormalWeb"/>
              <w:spacing w:before="0" w:beforeAutospacing="0" w:after="0" w:afterAutospacing="0"/>
              <w:rPr>
                <w:rFonts w:ascii="Gill Sans MT" w:hAnsi="Gill Sans MT" w:cs="Arial"/>
                <w:sz w:val="22"/>
                <w:szCs w:val="22"/>
              </w:rPr>
            </w:pPr>
            <w:r w:rsidRPr="00F376E6">
              <w:rPr>
                <w:rFonts w:ascii="Gill Sans MT" w:hAnsi="Gill Sans MT" w:cs="Arial"/>
                <w:color w:val="000000" w:themeColor="dark1"/>
                <w:kern w:val="24"/>
                <w:sz w:val="22"/>
                <w:szCs w:val="22"/>
              </w:rPr>
              <w:t>Learning centre for young people</w:t>
            </w:r>
          </w:p>
          <w:p w14:paraId="60912352" w14:textId="408541C6" w:rsidR="00F376E6" w:rsidRPr="00F376E6" w:rsidRDefault="00F376E6" w:rsidP="00F376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Drop in for young people</w:t>
            </w:r>
          </w:p>
        </w:tc>
        <w:tc>
          <w:tcPr>
            <w:tcW w:w="3021" w:type="dxa"/>
          </w:tcPr>
          <w:p w14:paraId="3B04DC0D" w14:textId="77777777" w:rsidR="00F376E6" w:rsidRPr="00F376E6" w:rsidRDefault="00F376E6" w:rsidP="00F376E6">
            <w:pPr>
              <w:pStyle w:val="StyleHeading7GillSansMTBoldItalicCustomColorRGB0174219"/>
              <w:spacing w:before="0"/>
              <w:rPr>
                <w:b w:val="0"/>
                <w:bCs w:val="0"/>
                <w:i w:val="0"/>
                <w:iCs w:val="0"/>
                <w:color w:val="auto"/>
                <w:sz w:val="22"/>
                <w:szCs w:val="22"/>
                <w:lang w:val="en-GB"/>
              </w:rPr>
            </w:pPr>
          </w:p>
        </w:tc>
      </w:tr>
      <w:tr w:rsidR="00F376E6" w14:paraId="6F0B69F3" w14:textId="77777777" w:rsidTr="00D64DE6">
        <w:tc>
          <w:tcPr>
            <w:tcW w:w="1838" w:type="dxa"/>
          </w:tcPr>
          <w:p w14:paraId="1CCE232B" w14:textId="53391BB9" w:rsidR="00F376E6" w:rsidRPr="00F376E6" w:rsidRDefault="00F376E6" w:rsidP="00F376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Eastbank Primary</w:t>
            </w:r>
          </w:p>
        </w:tc>
        <w:tc>
          <w:tcPr>
            <w:tcW w:w="4202" w:type="dxa"/>
          </w:tcPr>
          <w:p w14:paraId="2B27D7AD" w14:textId="50E97D65" w:rsidR="00F376E6" w:rsidRPr="00F376E6" w:rsidRDefault="00F376E6" w:rsidP="00F376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Pre 5 events/new entrant programmes</w:t>
            </w:r>
          </w:p>
        </w:tc>
        <w:tc>
          <w:tcPr>
            <w:tcW w:w="3021" w:type="dxa"/>
          </w:tcPr>
          <w:p w14:paraId="3289E463" w14:textId="287C68D4" w:rsidR="00F376E6" w:rsidRPr="00F376E6" w:rsidRDefault="00F376E6" w:rsidP="00F376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Limited budget</w:t>
            </w:r>
          </w:p>
        </w:tc>
      </w:tr>
      <w:tr w:rsidR="00F376E6" w14:paraId="08D4C7D2" w14:textId="77777777" w:rsidTr="00D64DE6">
        <w:tc>
          <w:tcPr>
            <w:tcW w:w="1838" w:type="dxa"/>
          </w:tcPr>
          <w:p w14:paraId="1B06F778" w14:textId="47CE5E63" w:rsidR="00F376E6" w:rsidRPr="00F376E6" w:rsidRDefault="00F376E6" w:rsidP="00F376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lastRenderedPageBreak/>
              <w:t>Buddies</w:t>
            </w:r>
          </w:p>
        </w:tc>
        <w:tc>
          <w:tcPr>
            <w:tcW w:w="4202" w:type="dxa"/>
          </w:tcPr>
          <w:p w14:paraId="75506831" w14:textId="5307DFD8" w:rsidR="00F376E6" w:rsidRPr="00F376E6" w:rsidRDefault="00F376E6" w:rsidP="00F376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No opportunity for after school, school holiday programme unless sole use</w:t>
            </w:r>
          </w:p>
        </w:tc>
        <w:tc>
          <w:tcPr>
            <w:tcW w:w="3021" w:type="dxa"/>
          </w:tcPr>
          <w:p w14:paraId="28BA2972" w14:textId="7023402D" w:rsidR="00F376E6" w:rsidRPr="00F376E6" w:rsidRDefault="00F376E6" w:rsidP="00F376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Currently paying £1500 but would need a big incentive to move</w:t>
            </w:r>
          </w:p>
        </w:tc>
      </w:tr>
      <w:tr w:rsidR="00F376E6" w14:paraId="1E3B8481" w14:textId="77777777" w:rsidTr="00D64DE6">
        <w:tc>
          <w:tcPr>
            <w:tcW w:w="1838" w:type="dxa"/>
          </w:tcPr>
          <w:p w14:paraId="6BD01782" w14:textId="1361EEF8" w:rsidR="00F376E6" w:rsidRPr="00F376E6" w:rsidRDefault="00F376E6" w:rsidP="00F376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Financial Inclusion (Tollcross Community Trust)</w:t>
            </w:r>
          </w:p>
        </w:tc>
        <w:tc>
          <w:tcPr>
            <w:tcW w:w="4202" w:type="dxa"/>
          </w:tcPr>
          <w:p w14:paraId="2922CEB7" w14:textId="2F1953DF" w:rsidR="00F376E6" w:rsidRPr="00F376E6" w:rsidRDefault="00F376E6" w:rsidP="00F376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Could work better in a non-SHA space</w:t>
            </w:r>
          </w:p>
        </w:tc>
        <w:tc>
          <w:tcPr>
            <w:tcW w:w="3021" w:type="dxa"/>
          </w:tcPr>
          <w:p w14:paraId="3760F8F4" w14:textId="79B35931" w:rsidR="00F376E6" w:rsidRPr="00F376E6" w:rsidRDefault="00F376E6" w:rsidP="00F376E6">
            <w:pPr>
              <w:pStyle w:val="StyleHeading7GillSansMTBoldItalicCustomColorRGB0174219"/>
              <w:spacing w:before="0"/>
              <w:rPr>
                <w:b w:val="0"/>
                <w:bCs w:val="0"/>
                <w:i w:val="0"/>
                <w:iCs w:val="0"/>
                <w:color w:val="auto"/>
                <w:sz w:val="22"/>
                <w:szCs w:val="22"/>
                <w:lang w:val="en-GB"/>
              </w:rPr>
            </w:pPr>
            <w:r w:rsidRPr="00F376E6">
              <w:rPr>
                <w:rFonts w:cs="Arial"/>
                <w:b w:val="0"/>
                <w:bCs w:val="0"/>
                <w:i w:val="0"/>
                <w:iCs w:val="0"/>
                <w:color w:val="000000" w:themeColor="dark1"/>
                <w:kern w:val="24"/>
                <w:sz w:val="22"/>
                <w:szCs w:val="22"/>
              </w:rPr>
              <w:t>No charge</w:t>
            </w:r>
          </w:p>
        </w:tc>
      </w:tr>
    </w:tbl>
    <w:p w14:paraId="059137DF" w14:textId="77777777" w:rsidR="0058611A" w:rsidRPr="0058611A" w:rsidRDefault="0058611A" w:rsidP="0058611A">
      <w:pPr>
        <w:pStyle w:val="StyleHeading7GillSansMTBoldItalicCustomColorRGB0174219"/>
        <w:spacing w:before="0"/>
        <w:rPr>
          <w:b w:val="0"/>
          <w:bCs w:val="0"/>
          <w:i w:val="0"/>
          <w:iCs w:val="0"/>
          <w:color w:val="auto"/>
          <w:sz w:val="22"/>
          <w:szCs w:val="22"/>
          <w:lang w:val="en-GB"/>
        </w:rPr>
      </w:pPr>
    </w:p>
    <w:p w14:paraId="0698DD92" w14:textId="77777777" w:rsidR="00F376E6" w:rsidRPr="00F376E6" w:rsidRDefault="00F376E6" w:rsidP="00F376E6">
      <w:pPr>
        <w:pStyle w:val="StyleHeading7GillSansMTBoldItalicCustomColorRGB0174219"/>
        <w:jc w:val="center"/>
        <w:rPr>
          <w:b w:val="0"/>
          <w:bCs w:val="0"/>
          <w:color w:val="auto"/>
          <w:sz w:val="22"/>
          <w:szCs w:val="22"/>
          <w:lang w:val="en-GB"/>
        </w:rPr>
      </w:pPr>
      <w:r w:rsidRPr="00F376E6">
        <w:rPr>
          <w:b w:val="0"/>
          <w:bCs w:val="0"/>
          <w:color w:val="auto"/>
          <w:sz w:val="22"/>
          <w:szCs w:val="22"/>
          <w:lang w:val="en-GB"/>
        </w:rPr>
        <w:t>“It feels like a deeply positive thing but not without challenge” (Platform)</w:t>
      </w:r>
    </w:p>
    <w:p w14:paraId="3178DC18" w14:textId="77777777" w:rsidR="00F376E6" w:rsidRPr="00F376E6" w:rsidRDefault="00F376E6" w:rsidP="00F376E6">
      <w:pPr>
        <w:pStyle w:val="StyleHeading7GillSansMTBoldItalicCustomColorRGB0174219"/>
        <w:jc w:val="center"/>
        <w:rPr>
          <w:b w:val="0"/>
          <w:bCs w:val="0"/>
          <w:color w:val="auto"/>
          <w:sz w:val="22"/>
          <w:szCs w:val="22"/>
          <w:lang w:val="en-GB"/>
        </w:rPr>
      </w:pPr>
      <w:r w:rsidRPr="00F376E6">
        <w:rPr>
          <w:b w:val="0"/>
          <w:bCs w:val="0"/>
          <w:color w:val="auto"/>
          <w:sz w:val="22"/>
          <w:szCs w:val="22"/>
          <w:lang w:val="en-GB"/>
        </w:rPr>
        <w:t>“</w:t>
      </w:r>
      <w:proofErr w:type="gramStart"/>
      <w:r w:rsidRPr="00F376E6">
        <w:rPr>
          <w:b w:val="0"/>
          <w:bCs w:val="0"/>
          <w:color w:val="auto"/>
          <w:sz w:val="22"/>
          <w:szCs w:val="22"/>
          <w:lang w:val="en-GB"/>
        </w:rPr>
        <w:t>It’s</w:t>
      </w:r>
      <w:proofErr w:type="gramEnd"/>
      <w:r w:rsidRPr="00F376E6">
        <w:rPr>
          <w:b w:val="0"/>
          <w:bCs w:val="0"/>
          <w:color w:val="auto"/>
          <w:sz w:val="22"/>
          <w:szCs w:val="22"/>
          <w:lang w:val="en-GB"/>
        </w:rPr>
        <w:t xml:space="preserve"> encouraging that it’s 2 local organisations getting involved together.  The more consultation and community feedback the better.” (Councillor)</w:t>
      </w:r>
    </w:p>
    <w:p w14:paraId="04A04516" w14:textId="77777777" w:rsidR="00F376E6" w:rsidRPr="00F376E6" w:rsidRDefault="00F376E6" w:rsidP="00F376E6">
      <w:pPr>
        <w:pStyle w:val="StyleHeading7GillSansMTBoldItalicCustomColorRGB0174219"/>
        <w:jc w:val="center"/>
        <w:rPr>
          <w:b w:val="0"/>
          <w:bCs w:val="0"/>
          <w:color w:val="auto"/>
          <w:sz w:val="22"/>
          <w:szCs w:val="22"/>
          <w:lang w:val="en-GB"/>
        </w:rPr>
      </w:pPr>
      <w:r w:rsidRPr="00F376E6">
        <w:rPr>
          <w:b w:val="0"/>
          <w:bCs w:val="0"/>
          <w:color w:val="auto"/>
          <w:sz w:val="22"/>
          <w:szCs w:val="22"/>
          <w:lang w:val="en-GB"/>
        </w:rPr>
        <w:t xml:space="preserve">“If it is used right, it will be a great facility for local people, but you </w:t>
      </w:r>
      <w:proofErr w:type="gramStart"/>
      <w:r w:rsidRPr="00F376E6">
        <w:rPr>
          <w:b w:val="0"/>
          <w:bCs w:val="0"/>
          <w:color w:val="auto"/>
          <w:sz w:val="22"/>
          <w:szCs w:val="22"/>
          <w:lang w:val="en-GB"/>
        </w:rPr>
        <w:t>have to</w:t>
      </w:r>
      <w:proofErr w:type="gramEnd"/>
      <w:r w:rsidRPr="00F376E6">
        <w:rPr>
          <w:b w:val="0"/>
          <w:bCs w:val="0"/>
          <w:color w:val="auto"/>
          <w:sz w:val="22"/>
          <w:szCs w:val="22"/>
          <w:lang w:val="en-GB"/>
        </w:rPr>
        <w:t xml:space="preserve"> speak to them.  You </w:t>
      </w:r>
      <w:proofErr w:type="gramStart"/>
      <w:r w:rsidRPr="00F376E6">
        <w:rPr>
          <w:b w:val="0"/>
          <w:bCs w:val="0"/>
          <w:color w:val="auto"/>
          <w:sz w:val="22"/>
          <w:szCs w:val="22"/>
          <w:lang w:val="en-GB"/>
        </w:rPr>
        <w:t>have to</w:t>
      </w:r>
      <w:proofErr w:type="gramEnd"/>
      <w:r w:rsidRPr="00F376E6">
        <w:rPr>
          <w:b w:val="0"/>
          <w:bCs w:val="0"/>
          <w:color w:val="auto"/>
          <w:sz w:val="22"/>
          <w:szCs w:val="22"/>
          <w:lang w:val="en-GB"/>
        </w:rPr>
        <w:t xml:space="preserve"> open a facility for what the people want but if it’s not feasible just be up front and tell them.” (Shettleston Community Growing Project)</w:t>
      </w:r>
    </w:p>
    <w:p w14:paraId="13871198" w14:textId="77777777" w:rsidR="00F376E6" w:rsidRPr="00F376E6" w:rsidRDefault="00F376E6" w:rsidP="00F376E6">
      <w:pPr>
        <w:pStyle w:val="StyleHeading7GillSansMTBoldItalicCustomColorRGB0174219"/>
        <w:jc w:val="center"/>
        <w:rPr>
          <w:b w:val="0"/>
          <w:bCs w:val="0"/>
          <w:color w:val="auto"/>
          <w:sz w:val="22"/>
          <w:szCs w:val="22"/>
          <w:lang w:val="en-GB"/>
        </w:rPr>
      </w:pPr>
      <w:r w:rsidRPr="00F376E6">
        <w:rPr>
          <w:b w:val="0"/>
          <w:bCs w:val="0"/>
          <w:color w:val="auto"/>
          <w:sz w:val="22"/>
          <w:szCs w:val="22"/>
          <w:lang w:val="en-GB"/>
        </w:rPr>
        <w:t>“FUSE is so solid, I’m sure whatever they do will be a success, but I get a bit worried about dilution.” (Kelvin College)</w:t>
      </w:r>
    </w:p>
    <w:p w14:paraId="096DC96C" w14:textId="77777777" w:rsidR="0058611A" w:rsidRPr="0058611A" w:rsidRDefault="0058611A" w:rsidP="0058611A">
      <w:pPr>
        <w:pStyle w:val="StyleHeading7GillSansMTBoldItalicCustomColorRGB0174219"/>
        <w:spacing w:before="0"/>
        <w:rPr>
          <w:b w:val="0"/>
          <w:bCs w:val="0"/>
          <w:i w:val="0"/>
          <w:iCs w:val="0"/>
          <w:color w:val="auto"/>
          <w:sz w:val="22"/>
          <w:szCs w:val="22"/>
        </w:rPr>
      </w:pPr>
    </w:p>
    <w:p w14:paraId="4DFFDB60" w14:textId="77777777" w:rsidR="0058611A" w:rsidRDefault="0058611A" w:rsidP="0058611A">
      <w:pPr>
        <w:pStyle w:val="StyleHeading7GillSansMTBoldItalicCustomColorRGB0174219"/>
      </w:pPr>
    </w:p>
    <w:p w14:paraId="3CBA9C36" w14:textId="77777777" w:rsidR="00F376E6" w:rsidRDefault="00F376E6">
      <w:pPr>
        <w:rPr>
          <w:color w:val="00AEDB"/>
          <w:sz w:val="36"/>
          <w:szCs w:val="36"/>
        </w:rPr>
      </w:pPr>
      <w:r>
        <w:br w:type="page"/>
      </w:r>
    </w:p>
    <w:p w14:paraId="69037A21" w14:textId="3844AA23" w:rsidR="007A1E37" w:rsidRDefault="00F376E6" w:rsidP="007A1E37">
      <w:pPr>
        <w:pStyle w:val="StyleMainHeadingCustomColorRGB0174219"/>
        <w:numPr>
          <w:ilvl w:val="0"/>
          <w:numId w:val="1"/>
        </w:numPr>
      </w:pPr>
      <w:r>
        <w:lastRenderedPageBreak/>
        <w:t>Community Research Findings</w:t>
      </w:r>
    </w:p>
    <w:p w14:paraId="32DEA9DD" w14:textId="77777777" w:rsidR="00F376E6" w:rsidRDefault="00F376E6" w:rsidP="00F376E6">
      <w:pPr>
        <w:pStyle w:val="StyleHeading7GillSansMTBoldItalicCustomColorRGB0174219"/>
        <w:numPr>
          <w:ilvl w:val="1"/>
          <w:numId w:val="1"/>
        </w:numPr>
      </w:pPr>
      <w:r>
        <w:t>Profile of the Sample</w:t>
      </w:r>
    </w:p>
    <w:p w14:paraId="2DED0F4C" w14:textId="2F7345E7" w:rsidR="007A1E37" w:rsidRDefault="00F376E6" w:rsidP="00B91B49">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The sample includes a higher proportion of females (65%) than males (35%) which is not uncommon with a self-completion approach.  The sample includes a good spread of ages as can be seen in the following chart.</w:t>
      </w:r>
    </w:p>
    <w:p w14:paraId="5D7BAC89" w14:textId="77777777" w:rsidR="00F376E6" w:rsidRDefault="00F376E6" w:rsidP="00B91B49">
      <w:pPr>
        <w:pStyle w:val="StyleHeading7GillSansMTBoldItalicCustomColorRGB0174219"/>
        <w:spacing w:before="0"/>
        <w:rPr>
          <w:b w:val="0"/>
          <w:bCs w:val="0"/>
          <w:i w:val="0"/>
          <w:iCs w:val="0"/>
          <w:color w:val="auto"/>
          <w:sz w:val="22"/>
          <w:szCs w:val="22"/>
        </w:rPr>
      </w:pPr>
    </w:p>
    <w:p w14:paraId="748C66A6" w14:textId="37B4C321" w:rsidR="00F376E6" w:rsidRPr="00B91B49" w:rsidRDefault="00454A4F" w:rsidP="00B91B49">
      <w:pPr>
        <w:pStyle w:val="StyleHeading7GillSansMTBoldItalicCustomColorRGB0174219"/>
        <w:spacing w:before="0"/>
        <w:rPr>
          <w:b w:val="0"/>
          <w:bCs w:val="0"/>
          <w:i w:val="0"/>
          <w:iCs w:val="0"/>
          <w:color w:val="auto"/>
          <w:sz w:val="22"/>
          <w:szCs w:val="22"/>
        </w:rPr>
      </w:pPr>
      <w:r>
        <w:rPr>
          <w:noProof/>
        </w:rPr>
        <w:drawing>
          <wp:inline distT="0" distB="0" distL="0" distR="0" wp14:anchorId="2CAEA2C1" wp14:editId="733F5FC5">
            <wp:extent cx="3005593" cy="1789043"/>
            <wp:effectExtent l="0" t="0" r="4445" b="1905"/>
            <wp:docPr id="1362659244" name="Chart 1">
              <a:extLst xmlns:a="http://schemas.openxmlformats.org/drawingml/2006/main">
                <a:ext uri="{FF2B5EF4-FFF2-40B4-BE49-F238E27FC236}">
                  <a16:creationId xmlns:a16="http://schemas.microsoft.com/office/drawing/2014/main" id="{83872357-A75C-A6C2-A679-4A923E3D24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55F508F" w14:textId="77777777" w:rsidR="009551FF" w:rsidRDefault="009551FF" w:rsidP="00F64F83">
      <w:pPr>
        <w:pStyle w:val="StyleHeading7GillSansMTBoldItalicCustomColorRGB0174219"/>
        <w:spacing w:before="0"/>
        <w:jc w:val="center"/>
        <w:rPr>
          <w:b w:val="0"/>
          <w:bCs w:val="0"/>
          <w:color w:val="auto"/>
          <w:sz w:val="22"/>
          <w:szCs w:val="22"/>
        </w:rPr>
      </w:pPr>
    </w:p>
    <w:p w14:paraId="65BA79CD" w14:textId="12A3229E" w:rsidR="00454A4F" w:rsidRDefault="00454A4F" w:rsidP="00454A4F">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The vast majority of the respondents were White Scottish/British (86%) with a small proportion from other ethnic groups.</w:t>
      </w:r>
    </w:p>
    <w:p w14:paraId="51614C2E" w14:textId="77777777" w:rsidR="00454A4F" w:rsidRDefault="00454A4F" w:rsidP="00454A4F">
      <w:pPr>
        <w:pStyle w:val="StyleHeading7GillSansMTBoldItalicCustomColorRGB0174219"/>
        <w:spacing w:before="0"/>
        <w:rPr>
          <w:b w:val="0"/>
          <w:bCs w:val="0"/>
          <w:i w:val="0"/>
          <w:iCs w:val="0"/>
          <w:color w:val="auto"/>
          <w:sz w:val="22"/>
          <w:szCs w:val="22"/>
        </w:rPr>
      </w:pPr>
    </w:p>
    <w:p w14:paraId="4E41E20C" w14:textId="3741DC0E" w:rsidR="00454A4F" w:rsidRPr="00454A4F" w:rsidRDefault="003A4F6A" w:rsidP="00454A4F">
      <w:pPr>
        <w:pStyle w:val="StyleHeading7GillSansMTBoldItalicCustomColorRGB0174219"/>
        <w:spacing w:before="0"/>
        <w:rPr>
          <w:b w:val="0"/>
          <w:bCs w:val="0"/>
          <w:i w:val="0"/>
          <w:iCs w:val="0"/>
          <w:color w:val="auto"/>
          <w:sz w:val="22"/>
          <w:szCs w:val="22"/>
        </w:rPr>
      </w:pPr>
      <w:r>
        <w:rPr>
          <w:noProof/>
        </w:rPr>
        <w:drawing>
          <wp:inline distT="0" distB="0" distL="0" distR="0" wp14:anchorId="74A3CF1D" wp14:editId="6149F1D7">
            <wp:extent cx="3053301" cy="2218414"/>
            <wp:effectExtent l="0" t="0" r="13970" b="10795"/>
            <wp:docPr id="952224823" name="Chart 1">
              <a:extLst xmlns:a="http://schemas.openxmlformats.org/drawingml/2006/main">
                <a:ext uri="{FF2B5EF4-FFF2-40B4-BE49-F238E27FC236}">
                  <a16:creationId xmlns:a16="http://schemas.microsoft.com/office/drawing/2014/main" id="{EC547F29-B588-F16D-6E79-36A020D732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49D9116" w14:textId="77777777" w:rsidR="003A4F6A" w:rsidRDefault="003A4F6A"/>
    <w:p w14:paraId="362DECE3" w14:textId="3324C4C5" w:rsidR="00454A4F" w:rsidRDefault="00454A4F">
      <w:r>
        <w:t>There were 30% of the sample who had a disability that affects their day-to-day life.</w:t>
      </w:r>
    </w:p>
    <w:p w14:paraId="728354DB" w14:textId="77777777" w:rsidR="00454A4F" w:rsidRDefault="00454A4F"/>
    <w:p w14:paraId="2EC6E727" w14:textId="77777777" w:rsidR="00454A4F" w:rsidRDefault="00454A4F">
      <w:r>
        <w:t>The following table details the presence of children in the respondents’ homes.</w:t>
      </w:r>
    </w:p>
    <w:p w14:paraId="22399011" w14:textId="77777777" w:rsidR="00454A4F" w:rsidRDefault="00454A4F"/>
    <w:p w14:paraId="13723EEC" w14:textId="77777777" w:rsidR="003A4F6A" w:rsidRDefault="003A4F6A">
      <w:r>
        <w:rPr>
          <w:noProof/>
        </w:rPr>
        <w:lastRenderedPageBreak/>
        <w:drawing>
          <wp:inline distT="0" distB="0" distL="0" distR="0" wp14:anchorId="226FAF2F" wp14:editId="1EA17EE1">
            <wp:extent cx="3045350" cy="2075290"/>
            <wp:effectExtent l="0" t="0" r="3175" b="1270"/>
            <wp:docPr id="1103488245" name="Chart 1">
              <a:extLst xmlns:a="http://schemas.openxmlformats.org/drawingml/2006/main">
                <a:ext uri="{FF2B5EF4-FFF2-40B4-BE49-F238E27FC236}">
                  <a16:creationId xmlns:a16="http://schemas.microsoft.com/office/drawing/2014/main" id="{FFB913CF-D082-C462-1486-ECBFC66650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ECE6A29" w14:textId="77777777" w:rsidR="003A4F6A" w:rsidRDefault="003A4F6A"/>
    <w:p w14:paraId="170FB0D5" w14:textId="77777777" w:rsidR="003A4F6A" w:rsidRDefault="003A4F6A">
      <w:r>
        <w:t>The majority of respondents rented from SHA which is to be expected as most of the surveys were generated by SHA sharing the link.</w:t>
      </w:r>
    </w:p>
    <w:p w14:paraId="19F2DAEA" w14:textId="77777777" w:rsidR="003A4F6A" w:rsidRDefault="003A4F6A"/>
    <w:p w14:paraId="5BB41343" w14:textId="77777777" w:rsidR="003A4F6A" w:rsidRDefault="003A4F6A">
      <w:r>
        <w:rPr>
          <w:noProof/>
        </w:rPr>
        <w:drawing>
          <wp:inline distT="0" distB="0" distL="0" distR="0" wp14:anchorId="1CD06984" wp14:editId="348D45F8">
            <wp:extent cx="3044825" cy="2178658"/>
            <wp:effectExtent l="0" t="0" r="3175" b="12700"/>
            <wp:docPr id="623467639" name="Chart 1">
              <a:extLst xmlns:a="http://schemas.openxmlformats.org/drawingml/2006/main">
                <a:ext uri="{FF2B5EF4-FFF2-40B4-BE49-F238E27FC236}">
                  <a16:creationId xmlns:a16="http://schemas.microsoft.com/office/drawing/2014/main" id="{7F86DA9B-38CB-FAB2-0AFA-AB73F4E900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9D41C4A" w14:textId="77777777" w:rsidR="003A4F6A" w:rsidRDefault="003A4F6A"/>
    <w:p w14:paraId="7E0F6AB7" w14:textId="77777777" w:rsidR="003A4F6A" w:rsidRDefault="003A4F6A">
      <w:r>
        <w:t>Most respondents were employed (54%) or retired (19%).</w:t>
      </w:r>
    </w:p>
    <w:p w14:paraId="687FD53C" w14:textId="77777777" w:rsidR="003A4F6A" w:rsidRDefault="003A4F6A"/>
    <w:p w14:paraId="6872050E" w14:textId="77777777" w:rsidR="003A4F6A" w:rsidRDefault="003A4F6A">
      <w:r>
        <w:rPr>
          <w:noProof/>
        </w:rPr>
        <w:drawing>
          <wp:inline distT="0" distB="0" distL="0" distR="0" wp14:anchorId="15476A0B" wp14:editId="2AC218D5">
            <wp:extent cx="3291840" cy="2377440"/>
            <wp:effectExtent l="0" t="0" r="3810" b="3810"/>
            <wp:docPr id="1544855594" name="Chart 1">
              <a:extLst xmlns:a="http://schemas.openxmlformats.org/drawingml/2006/main">
                <a:ext uri="{FF2B5EF4-FFF2-40B4-BE49-F238E27FC236}">
                  <a16:creationId xmlns:a16="http://schemas.microsoft.com/office/drawing/2014/main" id="{01AC6042-BAFD-3535-752F-B6CFBEC82C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7190149" w14:textId="0E221767" w:rsidR="003A4F6A" w:rsidRDefault="00B1381D" w:rsidP="003A4F6A">
      <w:pPr>
        <w:pStyle w:val="StyleHeading7GillSansMTBoldItalicCustomColorRGB0174219"/>
        <w:numPr>
          <w:ilvl w:val="1"/>
          <w:numId w:val="1"/>
        </w:numPr>
      </w:pPr>
      <w:r>
        <w:br w:type="page"/>
      </w:r>
      <w:r w:rsidR="003A4F6A">
        <w:lastRenderedPageBreak/>
        <w:t>Living in Shettleston</w:t>
      </w:r>
    </w:p>
    <w:p w14:paraId="0C9A5E3B" w14:textId="3FF7524C" w:rsidR="003A4F6A" w:rsidRDefault="003A4F6A"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The respondents were asked to what extent they agreed or disagreed with a series of statements about Shettleston.</w:t>
      </w:r>
    </w:p>
    <w:p w14:paraId="54AC8012" w14:textId="77777777" w:rsidR="00FA224E" w:rsidRDefault="00FA224E" w:rsidP="003A4F6A">
      <w:pPr>
        <w:pStyle w:val="StyleHeading7GillSansMTBoldItalicCustomColorRGB0174219"/>
        <w:spacing w:before="0"/>
        <w:rPr>
          <w:b w:val="0"/>
          <w:bCs w:val="0"/>
          <w:i w:val="0"/>
          <w:iCs w:val="0"/>
          <w:color w:val="auto"/>
          <w:sz w:val="22"/>
          <w:szCs w:val="22"/>
        </w:rPr>
      </w:pPr>
    </w:p>
    <w:p w14:paraId="14881644" w14:textId="07D17F99" w:rsidR="00FA224E"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Overall, two thirds of the sample agreed to some extent that ‘Shettleston is a good place to live’, however strength of agreement was weak with only 12% agreeing strongly.  Agreement was stronger among females (70%) than males (57%).  Respondents were more likely to have a positive view as they got older, 71% of over 65’s agreed compared with 42% of 16-29’s.</w:t>
      </w:r>
    </w:p>
    <w:p w14:paraId="37B3BD28" w14:textId="77777777" w:rsidR="00FA224E" w:rsidRDefault="00FA224E" w:rsidP="003A4F6A">
      <w:pPr>
        <w:pStyle w:val="StyleHeading7GillSansMTBoldItalicCustomColorRGB0174219"/>
        <w:spacing w:before="0"/>
        <w:rPr>
          <w:b w:val="0"/>
          <w:bCs w:val="0"/>
          <w:i w:val="0"/>
          <w:iCs w:val="0"/>
          <w:color w:val="auto"/>
          <w:sz w:val="22"/>
          <w:szCs w:val="22"/>
        </w:rPr>
      </w:pPr>
    </w:p>
    <w:p w14:paraId="2CB7C1B0" w14:textId="1D2A67D0" w:rsidR="00FA224E"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Although most thought Shettleston was a good place to live, there was also strong agreement that ‘Shettleston is a bit run down’ – 66% overall.  This finding was fairly consistent across demographic groups.</w:t>
      </w:r>
    </w:p>
    <w:p w14:paraId="0EA422D0" w14:textId="77777777" w:rsidR="00FA224E" w:rsidRDefault="00FA224E" w:rsidP="003A4F6A">
      <w:pPr>
        <w:pStyle w:val="StyleHeading7GillSansMTBoldItalicCustomColorRGB0174219"/>
        <w:spacing w:before="0"/>
        <w:rPr>
          <w:b w:val="0"/>
          <w:bCs w:val="0"/>
          <w:i w:val="0"/>
          <w:iCs w:val="0"/>
          <w:color w:val="auto"/>
          <w:sz w:val="22"/>
          <w:szCs w:val="22"/>
        </w:rPr>
      </w:pPr>
    </w:p>
    <w:p w14:paraId="0561D9B5" w14:textId="35054E62" w:rsidR="00FA224E"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Most respondents (70%) agreed they had ‘a good network of friends or family locally’.  This perception was much stronger among females (76%) than males (59%)</w:t>
      </w:r>
      <w:r w:rsidR="00FF1853">
        <w:rPr>
          <w:b w:val="0"/>
          <w:bCs w:val="0"/>
          <w:i w:val="0"/>
          <w:iCs w:val="0"/>
          <w:color w:val="auto"/>
          <w:sz w:val="22"/>
          <w:szCs w:val="22"/>
        </w:rPr>
        <w:t>.  Some groups were less likely to agree with this statement such as younger respondents aged 16-29 (51%) or people from a minority ethnic group (42%).</w:t>
      </w:r>
    </w:p>
    <w:p w14:paraId="446C0F4E" w14:textId="77777777" w:rsidR="00FF1853" w:rsidRDefault="00FF1853" w:rsidP="003A4F6A">
      <w:pPr>
        <w:pStyle w:val="StyleHeading7GillSansMTBoldItalicCustomColorRGB0174219"/>
        <w:spacing w:before="0"/>
        <w:rPr>
          <w:b w:val="0"/>
          <w:bCs w:val="0"/>
          <w:i w:val="0"/>
          <w:iCs w:val="0"/>
          <w:color w:val="auto"/>
          <w:sz w:val="22"/>
          <w:szCs w:val="22"/>
        </w:rPr>
      </w:pPr>
    </w:p>
    <w:p w14:paraId="497B4C7A" w14:textId="4CD3F152" w:rsidR="00FF1853" w:rsidRDefault="00FF1853"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More than half of the total sample (52%) agreed that ‘there isn’t much going on in Shettleston for someone like me’.  This opinion was even higher for those aged 16-29 (69%).</w:t>
      </w:r>
    </w:p>
    <w:p w14:paraId="46A8DADC" w14:textId="77777777" w:rsidR="00FF1853" w:rsidRDefault="00FF1853" w:rsidP="003A4F6A">
      <w:pPr>
        <w:pStyle w:val="StyleHeading7GillSansMTBoldItalicCustomColorRGB0174219"/>
        <w:spacing w:before="0"/>
        <w:rPr>
          <w:b w:val="0"/>
          <w:bCs w:val="0"/>
          <w:i w:val="0"/>
          <w:iCs w:val="0"/>
          <w:color w:val="auto"/>
          <w:sz w:val="22"/>
          <w:szCs w:val="22"/>
        </w:rPr>
      </w:pPr>
    </w:p>
    <w:p w14:paraId="14457FE4" w14:textId="2AE51B0D" w:rsidR="00FF1853" w:rsidRDefault="00FF1853"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 xml:space="preserve">Less than half of the respondents agreed that ‘there is a strong sense of community in Shettleston’ (46%).  Males (41%) were less likely to agree than females (50%).  Again those aged 16-29 </w:t>
      </w:r>
      <w:r>
        <w:rPr>
          <w:b w:val="0"/>
          <w:bCs w:val="0"/>
          <w:i w:val="0"/>
          <w:iCs w:val="0"/>
          <w:color w:val="auto"/>
          <w:sz w:val="22"/>
          <w:szCs w:val="22"/>
        </w:rPr>
        <w:t>(36%</w:t>
      </w:r>
      <w:r>
        <w:rPr>
          <w:b w:val="0"/>
          <w:bCs w:val="0"/>
          <w:i w:val="0"/>
          <w:iCs w:val="0"/>
          <w:color w:val="auto"/>
          <w:sz w:val="22"/>
          <w:szCs w:val="22"/>
        </w:rPr>
        <w:t>) and people from a minority ethnic group (33%) were less likely to agree.</w:t>
      </w:r>
    </w:p>
    <w:p w14:paraId="09CAC2EE" w14:textId="77777777" w:rsidR="003A4F6A" w:rsidRDefault="003A4F6A" w:rsidP="003A4F6A">
      <w:pPr>
        <w:pStyle w:val="StyleHeading7GillSansMTBoldItalicCustomColorRGB0174219"/>
        <w:spacing w:before="0"/>
        <w:rPr>
          <w:b w:val="0"/>
          <w:bCs w:val="0"/>
          <w:i w:val="0"/>
          <w:iCs w:val="0"/>
          <w:color w:val="auto"/>
          <w:sz w:val="22"/>
          <w:szCs w:val="22"/>
        </w:rPr>
      </w:pPr>
    </w:p>
    <w:p w14:paraId="049DFF6E" w14:textId="18E61CF6" w:rsidR="003A4F6A" w:rsidRPr="003A4F6A" w:rsidRDefault="003A4F6A" w:rsidP="003A4F6A">
      <w:pPr>
        <w:pStyle w:val="StyleHeading7GillSansMTBoldItalicCustomColorRGB0174219"/>
        <w:spacing w:before="0"/>
        <w:rPr>
          <w:b w:val="0"/>
          <w:bCs w:val="0"/>
          <w:color w:val="auto"/>
          <w:sz w:val="22"/>
          <w:szCs w:val="22"/>
        </w:rPr>
      </w:pPr>
      <w:r>
        <w:rPr>
          <w:b w:val="0"/>
          <w:bCs w:val="0"/>
          <w:color w:val="auto"/>
          <w:sz w:val="22"/>
          <w:szCs w:val="22"/>
        </w:rPr>
        <w:t>Fig 8: Attitudes to Shettleston</w:t>
      </w:r>
    </w:p>
    <w:tbl>
      <w:tblPr>
        <w:tblStyle w:val="TableGrid"/>
        <w:tblW w:w="0" w:type="auto"/>
        <w:tblLook w:val="04A0" w:firstRow="1" w:lastRow="0" w:firstColumn="1" w:lastColumn="0" w:noHBand="0" w:noVBand="1"/>
      </w:tblPr>
      <w:tblGrid>
        <w:gridCol w:w="3256"/>
        <w:gridCol w:w="1275"/>
        <w:gridCol w:w="993"/>
        <w:gridCol w:w="1134"/>
        <w:gridCol w:w="1134"/>
        <w:gridCol w:w="1269"/>
      </w:tblGrid>
      <w:tr w:rsidR="003A4F6A" w14:paraId="4273BF19" w14:textId="77777777" w:rsidTr="00FA224E">
        <w:tc>
          <w:tcPr>
            <w:tcW w:w="3256" w:type="dxa"/>
          </w:tcPr>
          <w:p w14:paraId="6A84A8A0" w14:textId="77777777" w:rsidR="003A4F6A" w:rsidRDefault="003A4F6A" w:rsidP="003A4F6A">
            <w:pPr>
              <w:pStyle w:val="StyleHeading7GillSansMTBoldItalicCustomColorRGB0174219"/>
              <w:spacing w:before="0"/>
              <w:rPr>
                <w:b w:val="0"/>
                <w:bCs w:val="0"/>
                <w:i w:val="0"/>
                <w:iCs w:val="0"/>
                <w:color w:val="auto"/>
                <w:sz w:val="22"/>
                <w:szCs w:val="22"/>
              </w:rPr>
            </w:pPr>
          </w:p>
        </w:tc>
        <w:tc>
          <w:tcPr>
            <w:tcW w:w="1275" w:type="dxa"/>
          </w:tcPr>
          <w:p w14:paraId="7E45F73C" w14:textId="5F78DFF4" w:rsidR="003A4F6A" w:rsidRPr="00FA224E" w:rsidRDefault="003A4F6A" w:rsidP="003A4F6A">
            <w:pPr>
              <w:pStyle w:val="StyleHeading7GillSansMTBoldItalicCustomColorRGB0174219"/>
              <w:spacing w:before="0"/>
              <w:rPr>
                <w:i w:val="0"/>
                <w:iCs w:val="0"/>
                <w:color w:val="auto"/>
                <w:sz w:val="22"/>
                <w:szCs w:val="22"/>
              </w:rPr>
            </w:pPr>
            <w:r w:rsidRPr="00FA224E">
              <w:rPr>
                <w:i w:val="0"/>
                <w:iCs w:val="0"/>
                <w:color w:val="auto"/>
                <w:sz w:val="22"/>
                <w:szCs w:val="22"/>
              </w:rPr>
              <w:t>Agree strongly</w:t>
            </w:r>
            <w:r w:rsidR="00FA224E" w:rsidRPr="00FA224E">
              <w:rPr>
                <w:i w:val="0"/>
                <w:iCs w:val="0"/>
                <w:color w:val="auto"/>
                <w:sz w:val="22"/>
                <w:szCs w:val="22"/>
              </w:rPr>
              <w:t xml:space="preserve"> </w:t>
            </w:r>
            <w:r w:rsidRPr="00FA224E">
              <w:rPr>
                <w:i w:val="0"/>
                <w:iCs w:val="0"/>
                <w:color w:val="auto"/>
                <w:sz w:val="22"/>
                <w:szCs w:val="22"/>
              </w:rPr>
              <w:t>%</w:t>
            </w:r>
          </w:p>
        </w:tc>
        <w:tc>
          <w:tcPr>
            <w:tcW w:w="993" w:type="dxa"/>
          </w:tcPr>
          <w:p w14:paraId="5D2AB554" w14:textId="5AA94D03" w:rsidR="003A4F6A" w:rsidRPr="00FA224E" w:rsidRDefault="003A4F6A" w:rsidP="003A4F6A">
            <w:pPr>
              <w:pStyle w:val="StyleHeading7GillSansMTBoldItalicCustomColorRGB0174219"/>
              <w:spacing w:before="0"/>
              <w:rPr>
                <w:i w:val="0"/>
                <w:iCs w:val="0"/>
                <w:color w:val="auto"/>
                <w:sz w:val="22"/>
                <w:szCs w:val="22"/>
              </w:rPr>
            </w:pPr>
            <w:r w:rsidRPr="00FA224E">
              <w:rPr>
                <w:i w:val="0"/>
                <w:iCs w:val="0"/>
                <w:color w:val="auto"/>
                <w:sz w:val="22"/>
                <w:szCs w:val="22"/>
              </w:rPr>
              <w:t>Agree %</w:t>
            </w:r>
          </w:p>
        </w:tc>
        <w:tc>
          <w:tcPr>
            <w:tcW w:w="1134" w:type="dxa"/>
          </w:tcPr>
          <w:p w14:paraId="4A7B2D29" w14:textId="1DC11618" w:rsidR="003A4F6A" w:rsidRPr="00FA224E" w:rsidRDefault="003A4F6A" w:rsidP="003A4F6A">
            <w:pPr>
              <w:pStyle w:val="StyleHeading7GillSansMTBoldItalicCustomColorRGB0174219"/>
              <w:spacing w:before="0"/>
              <w:rPr>
                <w:i w:val="0"/>
                <w:iCs w:val="0"/>
                <w:color w:val="auto"/>
                <w:sz w:val="22"/>
                <w:szCs w:val="22"/>
              </w:rPr>
            </w:pPr>
            <w:r w:rsidRPr="00FA224E">
              <w:rPr>
                <w:i w:val="0"/>
                <w:iCs w:val="0"/>
                <w:color w:val="auto"/>
                <w:sz w:val="22"/>
                <w:szCs w:val="22"/>
              </w:rPr>
              <w:t>Neither nor %</w:t>
            </w:r>
          </w:p>
        </w:tc>
        <w:tc>
          <w:tcPr>
            <w:tcW w:w="1134" w:type="dxa"/>
          </w:tcPr>
          <w:p w14:paraId="728048F8" w14:textId="09B39857" w:rsidR="003A4F6A" w:rsidRPr="00FA224E" w:rsidRDefault="003A4F6A" w:rsidP="003A4F6A">
            <w:pPr>
              <w:pStyle w:val="StyleHeading7GillSansMTBoldItalicCustomColorRGB0174219"/>
              <w:spacing w:before="0"/>
              <w:rPr>
                <w:i w:val="0"/>
                <w:iCs w:val="0"/>
                <w:color w:val="auto"/>
                <w:sz w:val="22"/>
                <w:szCs w:val="22"/>
              </w:rPr>
            </w:pPr>
            <w:r w:rsidRPr="00FA224E">
              <w:rPr>
                <w:i w:val="0"/>
                <w:iCs w:val="0"/>
                <w:color w:val="auto"/>
                <w:sz w:val="22"/>
                <w:szCs w:val="22"/>
              </w:rPr>
              <w:t>Disagree %</w:t>
            </w:r>
          </w:p>
        </w:tc>
        <w:tc>
          <w:tcPr>
            <w:tcW w:w="1269" w:type="dxa"/>
          </w:tcPr>
          <w:p w14:paraId="3E7C5272" w14:textId="7FF67F49" w:rsidR="003A4F6A" w:rsidRPr="00FA224E" w:rsidRDefault="003A4F6A" w:rsidP="003A4F6A">
            <w:pPr>
              <w:pStyle w:val="StyleHeading7GillSansMTBoldItalicCustomColorRGB0174219"/>
              <w:spacing w:before="0"/>
              <w:rPr>
                <w:i w:val="0"/>
                <w:iCs w:val="0"/>
                <w:color w:val="auto"/>
                <w:sz w:val="22"/>
                <w:szCs w:val="22"/>
              </w:rPr>
            </w:pPr>
            <w:r w:rsidRPr="00FA224E">
              <w:rPr>
                <w:i w:val="0"/>
                <w:iCs w:val="0"/>
                <w:color w:val="auto"/>
                <w:sz w:val="22"/>
                <w:szCs w:val="22"/>
              </w:rPr>
              <w:t>Disagree strongly %</w:t>
            </w:r>
          </w:p>
        </w:tc>
      </w:tr>
      <w:tr w:rsidR="003A4F6A" w14:paraId="7280F61B" w14:textId="77777777" w:rsidTr="00FA224E">
        <w:tc>
          <w:tcPr>
            <w:tcW w:w="3256" w:type="dxa"/>
          </w:tcPr>
          <w:p w14:paraId="6D76FA32" w14:textId="64FBED07"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Shettleston is a good place to live</w:t>
            </w:r>
          </w:p>
        </w:tc>
        <w:tc>
          <w:tcPr>
            <w:tcW w:w="1275" w:type="dxa"/>
          </w:tcPr>
          <w:p w14:paraId="08694162" w14:textId="1B067949"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12</w:t>
            </w:r>
          </w:p>
        </w:tc>
        <w:tc>
          <w:tcPr>
            <w:tcW w:w="993" w:type="dxa"/>
          </w:tcPr>
          <w:p w14:paraId="48FE11C3" w14:textId="3A9369C0"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54</w:t>
            </w:r>
          </w:p>
        </w:tc>
        <w:tc>
          <w:tcPr>
            <w:tcW w:w="1134" w:type="dxa"/>
          </w:tcPr>
          <w:p w14:paraId="55FC326A" w14:textId="4F2491C7"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25</w:t>
            </w:r>
          </w:p>
        </w:tc>
        <w:tc>
          <w:tcPr>
            <w:tcW w:w="1134" w:type="dxa"/>
          </w:tcPr>
          <w:p w14:paraId="4726FEC6" w14:textId="48F965F2"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8</w:t>
            </w:r>
          </w:p>
        </w:tc>
        <w:tc>
          <w:tcPr>
            <w:tcW w:w="1269" w:type="dxa"/>
          </w:tcPr>
          <w:p w14:paraId="3E08CBD8" w14:textId="22C8C8E9"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1</w:t>
            </w:r>
          </w:p>
        </w:tc>
      </w:tr>
      <w:tr w:rsidR="003A4F6A" w14:paraId="39278EEE" w14:textId="77777777" w:rsidTr="00FA224E">
        <w:tc>
          <w:tcPr>
            <w:tcW w:w="3256" w:type="dxa"/>
          </w:tcPr>
          <w:p w14:paraId="586E6570" w14:textId="58414FA4"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Shettleston is a bit run down</w:t>
            </w:r>
          </w:p>
        </w:tc>
        <w:tc>
          <w:tcPr>
            <w:tcW w:w="1275" w:type="dxa"/>
          </w:tcPr>
          <w:p w14:paraId="1E366ECE" w14:textId="79C8372D"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20</w:t>
            </w:r>
          </w:p>
        </w:tc>
        <w:tc>
          <w:tcPr>
            <w:tcW w:w="993" w:type="dxa"/>
          </w:tcPr>
          <w:p w14:paraId="294584A4" w14:textId="586F9B09"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46</w:t>
            </w:r>
          </w:p>
        </w:tc>
        <w:tc>
          <w:tcPr>
            <w:tcW w:w="1134" w:type="dxa"/>
          </w:tcPr>
          <w:p w14:paraId="6AFE5D12" w14:textId="3239428E"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24</w:t>
            </w:r>
          </w:p>
        </w:tc>
        <w:tc>
          <w:tcPr>
            <w:tcW w:w="1134" w:type="dxa"/>
          </w:tcPr>
          <w:p w14:paraId="3B455F0B" w14:textId="59BB095E"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8</w:t>
            </w:r>
          </w:p>
        </w:tc>
        <w:tc>
          <w:tcPr>
            <w:tcW w:w="1269" w:type="dxa"/>
          </w:tcPr>
          <w:p w14:paraId="6F5C0B39" w14:textId="7763356F"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1</w:t>
            </w:r>
          </w:p>
        </w:tc>
      </w:tr>
      <w:tr w:rsidR="003A4F6A" w14:paraId="1E84068D" w14:textId="77777777" w:rsidTr="00FA224E">
        <w:tc>
          <w:tcPr>
            <w:tcW w:w="3256" w:type="dxa"/>
          </w:tcPr>
          <w:p w14:paraId="3DA318CD" w14:textId="4887D928"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I have a good network of friends or family locally</w:t>
            </w:r>
          </w:p>
        </w:tc>
        <w:tc>
          <w:tcPr>
            <w:tcW w:w="1275" w:type="dxa"/>
          </w:tcPr>
          <w:p w14:paraId="34FB503B" w14:textId="64548AFD"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24</w:t>
            </w:r>
          </w:p>
        </w:tc>
        <w:tc>
          <w:tcPr>
            <w:tcW w:w="993" w:type="dxa"/>
          </w:tcPr>
          <w:p w14:paraId="2841C685" w14:textId="2F1622A9"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46</w:t>
            </w:r>
          </w:p>
        </w:tc>
        <w:tc>
          <w:tcPr>
            <w:tcW w:w="1134" w:type="dxa"/>
          </w:tcPr>
          <w:p w14:paraId="7E69A30C" w14:textId="4DEF338F"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21</w:t>
            </w:r>
          </w:p>
        </w:tc>
        <w:tc>
          <w:tcPr>
            <w:tcW w:w="1134" w:type="dxa"/>
          </w:tcPr>
          <w:p w14:paraId="35A0EF2F" w14:textId="6C99C831"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7</w:t>
            </w:r>
          </w:p>
        </w:tc>
        <w:tc>
          <w:tcPr>
            <w:tcW w:w="1269" w:type="dxa"/>
          </w:tcPr>
          <w:p w14:paraId="7A04A03C" w14:textId="62A1F86F"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2</w:t>
            </w:r>
          </w:p>
        </w:tc>
      </w:tr>
      <w:tr w:rsidR="003A4F6A" w14:paraId="5007B6C8" w14:textId="77777777" w:rsidTr="00FA224E">
        <w:tc>
          <w:tcPr>
            <w:tcW w:w="3256" w:type="dxa"/>
          </w:tcPr>
          <w:p w14:paraId="49FC004D" w14:textId="0DBE9911"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There isn’t much going on in Shettleston for someone like me</w:t>
            </w:r>
          </w:p>
        </w:tc>
        <w:tc>
          <w:tcPr>
            <w:tcW w:w="1275" w:type="dxa"/>
          </w:tcPr>
          <w:p w14:paraId="63A462D6" w14:textId="5EB2B929"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12</w:t>
            </w:r>
          </w:p>
        </w:tc>
        <w:tc>
          <w:tcPr>
            <w:tcW w:w="993" w:type="dxa"/>
          </w:tcPr>
          <w:p w14:paraId="347095EB" w14:textId="1B181204"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40</w:t>
            </w:r>
          </w:p>
        </w:tc>
        <w:tc>
          <w:tcPr>
            <w:tcW w:w="1134" w:type="dxa"/>
          </w:tcPr>
          <w:p w14:paraId="5E341A9B" w14:textId="654E8E29"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34</w:t>
            </w:r>
          </w:p>
        </w:tc>
        <w:tc>
          <w:tcPr>
            <w:tcW w:w="1134" w:type="dxa"/>
          </w:tcPr>
          <w:p w14:paraId="0FED9C08" w14:textId="40F2E330"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12</w:t>
            </w:r>
          </w:p>
        </w:tc>
        <w:tc>
          <w:tcPr>
            <w:tcW w:w="1269" w:type="dxa"/>
          </w:tcPr>
          <w:p w14:paraId="29878BB7" w14:textId="41029276"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3</w:t>
            </w:r>
          </w:p>
        </w:tc>
      </w:tr>
      <w:tr w:rsidR="003A4F6A" w14:paraId="27DD09F1" w14:textId="77777777" w:rsidTr="00FA224E">
        <w:tc>
          <w:tcPr>
            <w:tcW w:w="3256" w:type="dxa"/>
          </w:tcPr>
          <w:p w14:paraId="52FC058D" w14:textId="6B688D6D"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There is a strong sense of community in Shettleston</w:t>
            </w:r>
          </w:p>
        </w:tc>
        <w:tc>
          <w:tcPr>
            <w:tcW w:w="1275" w:type="dxa"/>
          </w:tcPr>
          <w:p w14:paraId="296DC578" w14:textId="250672B4"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8</w:t>
            </w:r>
          </w:p>
        </w:tc>
        <w:tc>
          <w:tcPr>
            <w:tcW w:w="993" w:type="dxa"/>
          </w:tcPr>
          <w:p w14:paraId="733D5EDD" w14:textId="4235E7D5"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38</w:t>
            </w:r>
          </w:p>
        </w:tc>
        <w:tc>
          <w:tcPr>
            <w:tcW w:w="1134" w:type="dxa"/>
          </w:tcPr>
          <w:p w14:paraId="146D2F10" w14:textId="40A7E3B0"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37</w:t>
            </w:r>
          </w:p>
        </w:tc>
        <w:tc>
          <w:tcPr>
            <w:tcW w:w="1134" w:type="dxa"/>
          </w:tcPr>
          <w:p w14:paraId="3BB32625" w14:textId="5E991058"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15</w:t>
            </w:r>
          </w:p>
        </w:tc>
        <w:tc>
          <w:tcPr>
            <w:tcW w:w="1269" w:type="dxa"/>
          </w:tcPr>
          <w:p w14:paraId="62CB2F28" w14:textId="3114D90F" w:rsid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2</w:t>
            </w:r>
          </w:p>
        </w:tc>
      </w:tr>
    </w:tbl>
    <w:p w14:paraId="4733D86C" w14:textId="6110E047" w:rsidR="003A4F6A" w:rsidRPr="003A4F6A" w:rsidRDefault="00FA224E" w:rsidP="003A4F6A">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Base: 283</w:t>
      </w:r>
    </w:p>
    <w:p w14:paraId="17DB4929" w14:textId="77777777" w:rsidR="00FF1853" w:rsidRDefault="00FF1853"/>
    <w:p w14:paraId="0AE28A69" w14:textId="77777777" w:rsidR="009978E9" w:rsidRDefault="009978E9">
      <w:r>
        <w:br w:type="page"/>
      </w:r>
    </w:p>
    <w:p w14:paraId="6DE17BDF" w14:textId="77777777" w:rsidR="009978E9" w:rsidRDefault="00FF1853">
      <w:r>
        <w:lastRenderedPageBreak/>
        <w:t>All of the respondents were asked if there were</w:t>
      </w:r>
      <w:r w:rsidR="009978E9">
        <w:t xml:space="preserve"> any parts of the local population that were NOT well supported by local services, facilities, clubs, or groups.  The most commonly highlighted as not being well supported were older teenagers / young adults (43%) and people living in poverty (39%).  Only a fifth thought that there were good services for everyone locally.  A full list of the other suggestions can be found in the Appendix under Q3 – most of these respondents were unsure.</w:t>
      </w:r>
    </w:p>
    <w:p w14:paraId="60B26CE7" w14:textId="77777777" w:rsidR="009978E9" w:rsidRDefault="009978E9"/>
    <w:p w14:paraId="3A06027E" w14:textId="77777777" w:rsidR="009978E9" w:rsidRDefault="009978E9">
      <w:r>
        <w:rPr>
          <w:noProof/>
        </w:rPr>
        <w:drawing>
          <wp:inline distT="0" distB="0" distL="0" distR="0" wp14:anchorId="6099B6F5" wp14:editId="38D0001F">
            <wp:extent cx="4572000" cy="3156668"/>
            <wp:effectExtent l="0" t="0" r="0" b="5715"/>
            <wp:docPr id="1272495127" name="Chart 1">
              <a:extLst xmlns:a="http://schemas.openxmlformats.org/drawingml/2006/main">
                <a:ext uri="{FF2B5EF4-FFF2-40B4-BE49-F238E27FC236}">
                  <a16:creationId xmlns:a16="http://schemas.microsoft.com/office/drawing/2014/main" id="{E163CC80-E06C-9039-CB76-4B513A9D3A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75F9C8E" w14:textId="77777777" w:rsidR="009978E9" w:rsidRDefault="009978E9"/>
    <w:p w14:paraId="345EE961" w14:textId="0B51759A" w:rsidR="003A5474" w:rsidRDefault="009978E9">
      <w:r>
        <w:t>The respondents were all asked an open question with no prompting – to help understand what kind of services, facilities, groups</w:t>
      </w:r>
      <w:r w:rsidR="003A5474">
        <w:t>,</w:t>
      </w:r>
      <w:r>
        <w:t xml:space="preserve"> or clubs would benefit </w:t>
      </w:r>
      <w:r w:rsidR="003A5474">
        <w:t xml:space="preserve">people living in Shettleston.  A full list of their </w:t>
      </w:r>
      <w:r w:rsidR="00410685">
        <w:t xml:space="preserve">diverse </w:t>
      </w:r>
      <w:r w:rsidR="003A5474">
        <w:t xml:space="preserve">comments can be found in the Appendix under Q4, the most common answers are highlighted </w:t>
      </w:r>
      <w:r w:rsidR="00410685">
        <w:t>in the following table</w:t>
      </w:r>
      <w:r w:rsidR="003A5474">
        <w:t>.</w:t>
      </w:r>
    </w:p>
    <w:p w14:paraId="6C31D9F2" w14:textId="77777777" w:rsidR="00D14C8F" w:rsidRDefault="00D14C8F"/>
    <w:p w14:paraId="6E7F3E3C" w14:textId="28D45A65" w:rsidR="00D14C8F" w:rsidRDefault="00D14C8F">
      <w:r>
        <w:t>There was a particular focus on the need for activities / clubs / groups for teenagers and young adults as well as children of all ages and the elderly.  Also commonly identified was the need for a focal point within the community and the desire to improve the sense of community spirit locally and make sure everyone knew about what was available in the area.</w:t>
      </w:r>
    </w:p>
    <w:p w14:paraId="0C0A631D" w14:textId="77777777" w:rsidR="00410685" w:rsidRDefault="00410685"/>
    <w:p w14:paraId="12E6D6DD" w14:textId="77777777" w:rsidR="00D14C8F" w:rsidRDefault="00D14C8F">
      <w:pPr>
        <w:rPr>
          <w:i/>
          <w:iCs/>
        </w:rPr>
      </w:pPr>
      <w:r>
        <w:rPr>
          <w:i/>
          <w:iCs/>
        </w:rPr>
        <w:br w:type="page"/>
      </w:r>
    </w:p>
    <w:p w14:paraId="4DD5DD9B" w14:textId="3CCD905C" w:rsidR="00410685" w:rsidRPr="00410685" w:rsidRDefault="00D14C8F">
      <w:pPr>
        <w:rPr>
          <w:i/>
          <w:iCs/>
        </w:rPr>
      </w:pPr>
      <w:r>
        <w:rPr>
          <w:i/>
          <w:iCs/>
        </w:rPr>
        <w:lastRenderedPageBreak/>
        <w:t xml:space="preserve"> </w:t>
      </w:r>
      <w:r w:rsidR="00410685">
        <w:rPr>
          <w:i/>
          <w:iCs/>
        </w:rPr>
        <w:t>Fig 10: Spontaneous Suggestions for what Shettleston Needs</w:t>
      </w:r>
    </w:p>
    <w:tbl>
      <w:tblPr>
        <w:tblStyle w:val="TableGrid"/>
        <w:tblW w:w="0" w:type="auto"/>
        <w:tblLook w:val="04A0" w:firstRow="1" w:lastRow="0" w:firstColumn="1" w:lastColumn="0" w:noHBand="0" w:noVBand="1"/>
      </w:tblPr>
      <w:tblGrid>
        <w:gridCol w:w="3681"/>
        <w:gridCol w:w="849"/>
        <w:gridCol w:w="3829"/>
        <w:gridCol w:w="702"/>
      </w:tblGrid>
      <w:tr w:rsidR="00410685" w14:paraId="29D52D1E" w14:textId="77777777" w:rsidTr="00410685">
        <w:tc>
          <w:tcPr>
            <w:tcW w:w="3681" w:type="dxa"/>
          </w:tcPr>
          <w:p w14:paraId="61AEE706" w14:textId="77777777" w:rsidR="00410685" w:rsidRDefault="00410685"/>
        </w:tc>
        <w:tc>
          <w:tcPr>
            <w:tcW w:w="849" w:type="dxa"/>
          </w:tcPr>
          <w:p w14:paraId="0DE1C270" w14:textId="2B270CD2" w:rsidR="00410685" w:rsidRDefault="00410685">
            <w:r>
              <w:t>%</w:t>
            </w:r>
          </w:p>
        </w:tc>
        <w:tc>
          <w:tcPr>
            <w:tcW w:w="3829" w:type="dxa"/>
          </w:tcPr>
          <w:p w14:paraId="28ECF80A" w14:textId="77777777" w:rsidR="00410685" w:rsidRDefault="00410685"/>
        </w:tc>
        <w:tc>
          <w:tcPr>
            <w:tcW w:w="702" w:type="dxa"/>
          </w:tcPr>
          <w:p w14:paraId="25F457B3" w14:textId="1423A105" w:rsidR="00410685" w:rsidRDefault="00410685">
            <w:r>
              <w:t>%</w:t>
            </w:r>
          </w:p>
        </w:tc>
      </w:tr>
      <w:tr w:rsidR="00410685" w14:paraId="78DF37ED" w14:textId="77777777" w:rsidTr="00410685">
        <w:tc>
          <w:tcPr>
            <w:tcW w:w="3681" w:type="dxa"/>
          </w:tcPr>
          <w:p w14:paraId="7230AF7D" w14:textId="6D246E58" w:rsidR="00410685" w:rsidRDefault="00410685">
            <w:r>
              <w:t>Don’t know</w:t>
            </w:r>
          </w:p>
        </w:tc>
        <w:tc>
          <w:tcPr>
            <w:tcW w:w="849" w:type="dxa"/>
          </w:tcPr>
          <w:p w14:paraId="50C93536" w14:textId="0028307E" w:rsidR="00410685" w:rsidRDefault="00410685">
            <w:r>
              <w:t>16</w:t>
            </w:r>
          </w:p>
        </w:tc>
        <w:tc>
          <w:tcPr>
            <w:tcW w:w="3829" w:type="dxa"/>
          </w:tcPr>
          <w:p w14:paraId="520B3A8C" w14:textId="0AD25507" w:rsidR="00410685" w:rsidRDefault="00410685">
            <w:r>
              <w:t>Support for immigrants / refugees</w:t>
            </w:r>
          </w:p>
        </w:tc>
        <w:tc>
          <w:tcPr>
            <w:tcW w:w="702" w:type="dxa"/>
          </w:tcPr>
          <w:p w14:paraId="13D1F636" w14:textId="4214A5D0" w:rsidR="00410685" w:rsidRDefault="00410685">
            <w:r>
              <w:t>2</w:t>
            </w:r>
          </w:p>
        </w:tc>
      </w:tr>
      <w:tr w:rsidR="00410685" w14:paraId="2B8A5FB3" w14:textId="77777777" w:rsidTr="00410685">
        <w:tc>
          <w:tcPr>
            <w:tcW w:w="3681" w:type="dxa"/>
          </w:tcPr>
          <w:p w14:paraId="267175C9" w14:textId="004C24C4" w:rsidR="00410685" w:rsidRDefault="00410685">
            <w:r>
              <w:t>Activities / clubs / groups for teenagers and young adults</w:t>
            </w:r>
          </w:p>
        </w:tc>
        <w:tc>
          <w:tcPr>
            <w:tcW w:w="849" w:type="dxa"/>
          </w:tcPr>
          <w:p w14:paraId="69C06F11" w14:textId="0380D508" w:rsidR="00410685" w:rsidRDefault="00410685">
            <w:r>
              <w:t>16</w:t>
            </w:r>
          </w:p>
        </w:tc>
        <w:tc>
          <w:tcPr>
            <w:tcW w:w="3829" w:type="dxa"/>
          </w:tcPr>
          <w:p w14:paraId="1671D138" w14:textId="5230F524" w:rsidR="00410685" w:rsidRDefault="00410685">
            <w:r>
              <w:t>Fun days / community events</w:t>
            </w:r>
          </w:p>
        </w:tc>
        <w:tc>
          <w:tcPr>
            <w:tcW w:w="702" w:type="dxa"/>
          </w:tcPr>
          <w:p w14:paraId="2774165B" w14:textId="3B393AD3" w:rsidR="00410685" w:rsidRDefault="00410685">
            <w:r>
              <w:t>1</w:t>
            </w:r>
          </w:p>
        </w:tc>
      </w:tr>
      <w:tr w:rsidR="00410685" w14:paraId="00B098AF" w14:textId="77777777" w:rsidTr="00410685">
        <w:tc>
          <w:tcPr>
            <w:tcW w:w="3681" w:type="dxa"/>
          </w:tcPr>
          <w:p w14:paraId="76862A2B" w14:textId="1DADE9C1" w:rsidR="00410685" w:rsidRDefault="00410685">
            <w:r>
              <w:t>Groups / activities / support for elderly</w:t>
            </w:r>
          </w:p>
        </w:tc>
        <w:tc>
          <w:tcPr>
            <w:tcW w:w="849" w:type="dxa"/>
          </w:tcPr>
          <w:p w14:paraId="140CB327" w14:textId="3321E75C" w:rsidR="00410685" w:rsidRDefault="00410685">
            <w:r>
              <w:t>10</w:t>
            </w:r>
          </w:p>
        </w:tc>
        <w:tc>
          <w:tcPr>
            <w:tcW w:w="3829" w:type="dxa"/>
          </w:tcPr>
          <w:p w14:paraId="464198A3" w14:textId="0240204C" w:rsidR="00410685" w:rsidRDefault="00410685">
            <w:r>
              <w:t>Pubs / restaurants</w:t>
            </w:r>
          </w:p>
        </w:tc>
        <w:tc>
          <w:tcPr>
            <w:tcW w:w="702" w:type="dxa"/>
          </w:tcPr>
          <w:p w14:paraId="5D898B44" w14:textId="7123B4C2" w:rsidR="00410685" w:rsidRDefault="00410685">
            <w:r>
              <w:t>1</w:t>
            </w:r>
          </w:p>
        </w:tc>
      </w:tr>
      <w:tr w:rsidR="00410685" w14:paraId="2D30A80C" w14:textId="77777777" w:rsidTr="00410685">
        <w:tc>
          <w:tcPr>
            <w:tcW w:w="3681" w:type="dxa"/>
          </w:tcPr>
          <w:p w14:paraId="11DE110C" w14:textId="45A7A6C6" w:rsidR="00410685" w:rsidRDefault="00410685">
            <w:r>
              <w:t>Groups / activities / clubs for kids of all ages</w:t>
            </w:r>
          </w:p>
        </w:tc>
        <w:tc>
          <w:tcPr>
            <w:tcW w:w="849" w:type="dxa"/>
          </w:tcPr>
          <w:p w14:paraId="0F40B7EE" w14:textId="4BB5DD5C" w:rsidR="00410685" w:rsidRDefault="00410685">
            <w:r>
              <w:t>8</w:t>
            </w:r>
          </w:p>
        </w:tc>
        <w:tc>
          <w:tcPr>
            <w:tcW w:w="3829" w:type="dxa"/>
          </w:tcPr>
          <w:p w14:paraId="40DCD7C7" w14:textId="27A88103" w:rsidR="00410685" w:rsidRDefault="00410685">
            <w:r>
              <w:t>Kids football</w:t>
            </w:r>
          </w:p>
        </w:tc>
        <w:tc>
          <w:tcPr>
            <w:tcW w:w="702" w:type="dxa"/>
          </w:tcPr>
          <w:p w14:paraId="734EB2DC" w14:textId="6F5D0B67" w:rsidR="00410685" w:rsidRDefault="00410685">
            <w:r>
              <w:t>1</w:t>
            </w:r>
          </w:p>
        </w:tc>
      </w:tr>
      <w:tr w:rsidR="00410685" w14:paraId="2101E0FB" w14:textId="77777777" w:rsidTr="00410685">
        <w:tc>
          <w:tcPr>
            <w:tcW w:w="3681" w:type="dxa"/>
          </w:tcPr>
          <w:p w14:paraId="3EAB8D3B" w14:textId="2CB044B1" w:rsidR="00410685" w:rsidRDefault="00410685">
            <w:r>
              <w:t>Community centre / hub / space</w:t>
            </w:r>
          </w:p>
        </w:tc>
        <w:tc>
          <w:tcPr>
            <w:tcW w:w="849" w:type="dxa"/>
          </w:tcPr>
          <w:p w14:paraId="5655E51A" w14:textId="0147FC2B" w:rsidR="00410685" w:rsidRDefault="00410685">
            <w:r>
              <w:t>8</w:t>
            </w:r>
          </w:p>
        </w:tc>
        <w:tc>
          <w:tcPr>
            <w:tcW w:w="3829" w:type="dxa"/>
          </w:tcPr>
          <w:p w14:paraId="3842FA07" w14:textId="05EDF79C" w:rsidR="00410685" w:rsidRDefault="00410685">
            <w:r>
              <w:t>Community representation / forum</w:t>
            </w:r>
          </w:p>
        </w:tc>
        <w:tc>
          <w:tcPr>
            <w:tcW w:w="702" w:type="dxa"/>
          </w:tcPr>
          <w:p w14:paraId="7C7EA160" w14:textId="1540BD8B" w:rsidR="00410685" w:rsidRDefault="00410685">
            <w:r>
              <w:t>1</w:t>
            </w:r>
          </w:p>
        </w:tc>
      </w:tr>
      <w:tr w:rsidR="00410685" w14:paraId="19AB11C5" w14:textId="77777777" w:rsidTr="00410685">
        <w:tc>
          <w:tcPr>
            <w:tcW w:w="3681" w:type="dxa"/>
          </w:tcPr>
          <w:p w14:paraId="6020AF75" w14:textId="320AB09A" w:rsidR="00410685" w:rsidRDefault="00410685">
            <w:r>
              <w:t>Help for people in poverty / money advice</w:t>
            </w:r>
          </w:p>
        </w:tc>
        <w:tc>
          <w:tcPr>
            <w:tcW w:w="849" w:type="dxa"/>
          </w:tcPr>
          <w:p w14:paraId="60F81722" w14:textId="5F25C368" w:rsidR="00410685" w:rsidRDefault="00410685">
            <w:r>
              <w:t>6</w:t>
            </w:r>
          </w:p>
        </w:tc>
        <w:tc>
          <w:tcPr>
            <w:tcW w:w="3829" w:type="dxa"/>
          </w:tcPr>
          <w:p w14:paraId="289C6851" w14:textId="0EC6AA0B" w:rsidR="00410685" w:rsidRDefault="00410685">
            <w:r>
              <w:t>Holiday / after school clubs</w:t>
            </w:r>
          </w:p>
        </w:tc>
        <w:tc>
          <w:tcPr>
            <w:tcW w:w="702" w:type="dxa"/>
          </w:tcPr>
          <w:p w14:paraId="135AB3A9" w14:textId="76761ED7" w:rsidR="00410685" w:rsidRDefault="00410685">
            <w:r>
              <w:t>1</w:t>
            </w:r>
          </w:p>
        </w:tc>
      </w:tr>
      <w:tr w:rsidR="00410685" w14:paraId="003F2798" w14:textId="77777777" w:rsidTr="00410685">
        <w:tc>
          <w:tcPr>
            <w:tcW w:w="3681" w:type="dxa"/>
          </w:tcPr>
          <w:p w14:paraId="52D56EF5" w14:textId="03228862" w:rsidR="00410685" w:rsidRDefault="00410685">
            <w:r>
              <w:t>Outdoor spaces / parks / green spaces</w:t>
            </w:r>
          </w:p>
        </w:tc>
        <w:tc>
          <w:tcPr>
            <w:tcW w:w="849" w:type="dxa"/>
          </w:tcPr>
          <w:p w14:paraId="610E9647" w14:textId="5ED6DCAF" w:rsidR="00410685" w:rsidRDefault="00410685">
            <w:r>
              <w:t>5</w:t>
            </w:r>
          </w:p>
        </w:tc>
        <w:tc>
          <w:tcPr>
            <w:tcW w:w="3829" w:type="dxa"/>
          </w:tcPr>
          <w:p w14:paraId="07A80381" w14:textId="305C07D6" w:rsidR="00410685" w:rsidRDefault="00410685">
            <w:r>
              <w:t>Support for addictions</w:t>
            </w:r>
          </w:p>
        </w:tc>
        <w:tc>
          <w:tcPr>
            <w:tcW w:w="702" w:type="dxa"/>
          </w:tcPr>
          <w:p w14:paraId="539B19F1" w14:textId="55A57768" w:rsidR="00410685" w:rsidRDefault="00410685">
            <w:r>
              <w:t>1</w:t>
            </w:r>
          </w:p>
        </w:tc>
      </w:tr>
      <w:tr w:rsidR="00410685" w14:paraId="5EF776FD" w14:textId="77777777" w:rsidTr="00410685">
        <w:tc>
          <w:tcPr>
            <w:tcW w:w="3681" w:type="dxa"/>
          </w:tcPr>
          <w:p w14:paraId="5B9AC0AD" w14:textId="078B49A6" w:rsidR="00410685" w:rsidRDefault="00410685">
            <w:r>
              <w:t>Support into work</w:t>
            </w:r>
          </w:p>
        </w:tc>
        <w:tc>
          <w:tcPr>
            <w:tcW w:w="849" w:type="dxa"/>
          </w:tcPr>
          <w:p w14:paraId="5ADE9047" w14:textId="05952440" w:rsidR="00410685" w:rsidRDefault="00410685">
            <w:r>
              <w:t>5</w:t>
            </w:r>
          </w:p>
        </w:tc>
        <w:tc>
          <w:tcPr>
            <w:tcW w:w="3829" w:type="dxa"/>
          </w:tcPr>
          <w:p w14:paraId="2751CF0F" w14:textId="0522CE26" w:rsidR="00410685" w:rsidRDefault="00410685">
            <w:r>
              <w:t>Support for mental health</w:t>
            </w:r>
          </w:p>
        </w:tc>
        <w:tc>
          <w:tcPr>
            <w:tcW w:w="702" w:type="dxa"/>
          </w:tcPr>
          <w:p w14:paraId="08812F12" w14:textId="234B4014" w:rsidR="00410685" w:rsidRDefault="00410685">
            <w:r>
              <w:t>1</w:t>
            </w:r>
          </w:p>
        </w:tc>
      </w:tr>
      <w:tr w:rsidR="00410685" w14:paraId="0ECC3ACC" w14:textId="77777777" w:rsidTr="00410685">
        <w:tc>
          <w:tcPr>
            <w:tcW w:w="3681" w:type="dxa"/>
          </w:tcPr>
          <w:p w14:paraId="2744DF3C" w14:textId="3A67323F" w:rsidR="00410685" w:rsidRDefault="00410685">
            <w:r>
              <w:t>More info on what’s available locally</w:t>
            </w:r>
          </w:p>
        </w:tc>
        <w:tc>
          <w:tcPr>
            <w:tcW w:w="849" w:type="dxa"/>
          </w:tcPr>
          <w:p w14:paraId="1834D578" w14:textId="23FF7F71" w:rsidR="00410685" w:rsidRDefault="00410685">
            <w:r>
              <w:t>4</w:t>
            </w:r>
          </w:p>
        </w:tc>
        <w:tc>
          <w:tcPr>
            <w:tcW w:w="3829" w:type="dxa"/>
          </w:tcPr>
          <w:p w14:paraId="3DEE19D0" w14:textId="471C9233" w:rsidR="00410685" w:rsidRDefault="00410685">
            <w:r>
              <w:t>Better policing / dealing with anti-social behaviour</w:t>
            </w:r>
          </w:p>
        </w:tc>
        <w:tc>
          <w:tcPr>
            <w:tcW w:w="702" w:type="dxa"/>
          </w:tcPr>
          <w:p w14:paraId="72610365" w14:textId="2E218811" w:rsidR="00410685" w:rsidRDefault="00410685">
            <w:r>
              <w:t>1</w:t>
            </w:r>
          </w:p>
        </w:tc>
      </w:tr>
      <w:tr w:rsidR="00410685" w14:paraId="3304E0C7" w14:textId="77777777" w:rsidTr="00410685">
        <w:tc>
          <w:tcPr>
            <w:tcW w:w="3681" w:type="dxa"/>
          </w:tcPr>
          <w:p w14:paraId="7503B440" w14:textId="3D68B94B" w:rsidR="00410685" w:rsidRDefault="00410685">
            <w:r>
              <w:t>Improve sense of community spirit</w:t>
            </w:r>
          </w:p>
        </w:tc>
        <w:tc>
          <w:tcPr>
            <w:tcW w:w="849" w:type="dxa"/>
          </w:tcPr>
          <w:p w14:paraId="2A27045F" w14:textId="759950F4" w:rsidR="00410685" w:rsidRDefault="00410685">
            <w:r>
              <w:t>4</w:t>
            </w:r>
          </w:p>
        </w:tc>
        <w:tc>
          <w:tcPr>
            <w:tcW w:w="3829" w:type="dxa"/>
          </w:tcPr>
          <w:p w14:paraId="35DF7393" w14:textId="1FFB9426" w:rsidR="00410685" w:rsidRDefault="00410685">
            <w:r>
              <w:t>Better housing</w:t>
            </w:r>
          </w:p>
        </w:tc>
        <w:tc>
          <w:tcPr>
            <w:tcW w:w="702" w:type="dxa"/>
          </w:tcPr>
          <w:p w14:paraId="586197AE" w14:textId="116F3A84" w:rsidR="00410685" w:rsidRDefault="00410685">
            <w:r>
              <w:t>1</w:t>
            </w:r>
          </w:p>
        </w:tc>
      </w:tr>
      <w:tr w:rsidR="00410685" w14:paraId="2EE60FA7" w14:textId="77777777" w:rsidTr="00410685">
        <w:tc>
          <w:tcPr>
            <w:tcW w:w="3681" w:type="dxa"/>
          </w:tcPr>
          <w:p w14:paraId="355AF42B" w14:textId="5EE8EA13" w:rsidR="00410685" w:rsidRDefault="00410685">
            <w:r>
              <w:t>Meet up groups</w:t>
            </w:r>
          </w:p>
        </w:tc>
        <w:tc>
          <w:tcPr>
            <w:tcW w:w="849" w:type="dxa"/>
          </w:tcPr>
          <w:p w14:paraId="7D55D47C" w14:textId="2868C587" w:rsidR="00410685" w:rsidRDefault="00410685">
            <w:r>
              <w:t>3</w:t>
            </w:r>
          </w:p>
        </w:tc>
        <w:tc>
          <w:tcPr>
            <w:tcW w:w="3829" w:type="dxa"/>
          </w:tcPr>
          <w:p w14:paraId="60C58218" w14:textId="4789A5CD" w:rsidR="00410685" w:rsidRDefault="00410685">
            <w:r>
              <w:t>Better healthcare</w:t>
            </w:r>
          </w:p>
        </w:tc>
        <w:tc>
          <w:tcPr>
            <w:tcW w:w="702" w:type="dxa"/>
          </w:tcPr>
          <w:p w14:paraId="141CC609" w14:textId="06AA8989" w:rsidR="00410685" w:rsidRDefault="00410685">
            <w:r>
              <w:t>1</w:t>
            </w:r>
          </w:p>
        </w:tc>
      </w:tr>
      <w:tr w:rsidR="00410685" w14:paraId="5C6B83BE" w14:textId="77777777" w:rsidTr="00410685">
        <w:tc>
          <w:tcPr>
            <w:tcW w:w="3681" w:type="dxa"/>
          </w:tcPr>
          <w:p w14:paraId="00B1269A" w14:textId="35CDAC2D" w:rsidR="00410685" w:rsidRDefault="00410685">
            <w:r>
              <w:t>Toddler groups</w:t>
            </w:r>
          </w:p>
        </w:tc>
        <w:tc>
          <w:tcPr>
            <w:tcW w:w="849" w:type="dxa"/>
          </w:tcPr>
          <w:p w14:paraId="272289E2" w14:textId="2E530C8C" w:rsidR="00410685" w:rsidRDefault="00410685">
            <w:r>
              <w:t>3</w:t>
            </w:r>
          </w:p>
        </w:tc>
        <w:tc>
          <w:tcPr>
            <w:tcW w:w="3829" w:type="dxa"/>
          </w:tcPr>
          <w:p w14:paraId="731075D2" w14:textId="550DFB54" w:rsidR="00410685" w:rsidRDefault="00410685">
            <w:r>
              <w:t>Better co-ordination of local services</w:t>
            </w:r>
          </w:p>
        </w:tc>
        <w:tc>
          <w:tcPr>
            <w:tcW w:w="702" w:type="dxa"/>
          </w:tcPr>
          <w:p w14:paraId="5984F302" w14:textId="146FA08E" w:rsidR="00410685" w:rsidRDefault="00410685">
            <w:r>
              <w:t>1</w:t>
            </w:r>
          </w:p>
        </w:tc>
      </w:tr>
      <w:tr w:rsidR="00410685" w14:paraId="3F613091" w14:textId="77777777" w:rsidTr="00410685">
        <w:tc>
          <w:tcPr>
            <w:tcW w:w="3681" w:type="dxa"/>
          </w:tcPr>
          <w:p w14:paraId="51123CA0" w14:textId="1A1AC5E5" w:rsidR="00410685" w:rsidRDefault="00410685">
            <w:r>
              <w:t>Community clean up / dog mess / litter</w:t>
            </w:r>
          </w:p>
        </w:tc>
        <w:tc>
          <w:tcPr>
            <w:tcW w:w="849" w:type="dxa"/>
          </w:tcPr>
          <w:p w14:paraId="43AC98FF" w14:textId="1026B331" w:rsidR="00410685" w:rsidRDefault="00410685">
            <w:r>
              <w:t>3</w:t>
            </w:r>
          </w:p>
        </w:tc>
        <w:tc>
          <w:tcPr>
            <w:tcW w:w="3829" w:type="dxa"/>
          </w:tcPr>
          <w:p w14:paraId="4F76446E" w14:textId="4BB47324" w:rsidR="00410685" w:rsidRDefault="00D14C8F">
            <w:r>
              <w:t>Citizen’s Advice</w:t>
            </w:r>
          </w:p>
        </w:tc>
        <w:tc>
          <w:tcPr>
            <w:tcW w:w="702" w:type="dxa"/>
          </w:tcPr>
          <w:p w14:paraId="072C08FB" w14:textId="64B21593" w:rsidR="00410685" w:rsidRDefault="00D14C8F">
            <w:r>
              <w:t>1</w:t>
            </w:r>
          </w:p>
        </w:tc>
      </w:tr>
      <w:tr w:rsidR="00D14C8F" w14:paraId="4F1CB442" w14:textId="77777777" w:rsidTr="00410685">
        <w:tc>
          <w:tcPr>
            <w:tcW w:w="3681" w:type="dxa"/>
          </w:tcPr>
          <w:p w14:paraId="50B34B91" w14:textId="1F4D9B11" w:rsidR="00D14C8F" w:rsidRDefault="00D14C8F" w:rsidP="00D14C8F">
            <w:r>
              <w:t>Gym / keep fit / sports facilities</w:t>
            </w:r>
          </w:p>
        </w:tc>
        <w:tc>
          <w:tcPr>
            <w:tcW w:w="849" w:type="dxa"/>
          </w:tcPr>
          <w:p w14:paraId="0966D039" w14:textId="7F4296E4" w:rsidR="00D14C8F" w:rsidRDefault="00D14C8F" w:rsidP="00D14C8F">
            <w:r>
              <w:t>3</w:t>
            </w:r>
          </w:p>
        </w:tc>
        <w:tc>
          <w:tcPr>
            <w:tcW w:w="3829" w:type="dxa"/>
          </w:tcPr>
          <w:p w14:paraId="484EC651" w14:textId="7758C2F8" w:rsidR="00D14C8F" w:rsidRDefault="00D14C8F" w:rsidP="00D14C8F">
            <w:r>
              <w:t>Nothing</w:t>
            </w:r>
          </w:p>
        </w:tc>
        <w:tc>
          <w:tcPr>
            <w:tcW w:w="702" w:type="dxa"/>
          </w:tcPr>
          <w:p w14:paraId="111AE054" w14:textId="233C92EA" w:rsidR="00D14C8F" w:rsidRDefault="00D14C8F" w:rsidP="00D14C8F">
            <w:r>
              <w:t>6</w:t>
            </w:r>
          </w:p>
        </w:tc>
      </w:tr>
      <w:tr w:rsidR="00D14C8F" w14:paraId="15C33FA1" w14:textId="77777777" w:rsidTr="00410685">
        <w:tc>
          <w:tcPr>
            <w:tcW w:w="3681" w:type="dxa"/>
          </w:tcPr>
          <w:p w14:paraId="6F1C8B34" w14:textId="239526BC" w:rsidR="00D14C8F" w:rsidRDefault="00D14C8F" w:rsidP="00D14C8F">
            <w:r>
              <w:t>Playparks</w:t>
            </w:r>
          </w:p>
        </w:tc>
        <w:tc>
          <w:tcPr>
            <w:tcW w:w="849" w:type="dxa"/>
          </w:tcPr>
          <w:p w14:paraId="3515411A" w14:textId="2BFBC00F" w:rsidR="00D14C8F" w:rsidRDefault="00D14C8F" w:rsidP="00D14C8F">
            <w:r>
              <w:t>2</w:t>
            </w:r>
          </w:p>
        </w:tc>
        <w:tc>
          <w:tcPr>
            <w:tcW w:w="3829" w:type="dxa"/>
          </w:tcPr>
          <w:p w14:paraId="0B6F5BFD" w14:textId="65DCE75C" w:rsidR="00D14C8F" w:rsidRDefault="00D14C8F" w:rsidP="00D14C8F">
            <w:r>
              <w:t>Other</w:t>
            </w:r>
          </w:p>
        </w:tc>
        <w:tc>
          <w:tcPr>
            <w:tcW w:w="702" w:type="dxa"/>
          </w:tcPr>
          <w:p w14:paraId="4A28AEB5" w14:textId="66A491C8" w:rsidR="00D14C8F" w:rsidRDefault="00D14C8F" w:rsidP="00D14C8F">
            <w:r>
              <w:t>11</w:t>
            </w:r>
          </w:p>
        </w:tc>
      </w:tr>
      <w:tr w:rsidR="00410685" w14:paraId="4054CFFD" w14:textId="77777777" w:rsidTr="00410685">
        <w:tc>
          <w:tcPr>
            <w:tcW w:w="3681" w:type="dxa"/>
          </w:tcPr>
          <w:p w14:paraId="3F14FC98" w14:textId="00A7E8C6" w:rsidR="00410685" w:rsidRDefault="00410685">
            <w:r>
              <w:t>Better shopping</w:t>
            </w:r>
          </w:p>
        </w:tc>
        <w:tc>
          <w:tcPr>
            <w:tcW w:w="849" w:type="dxa"/>
          </w:tcPr>
          <w:p w14:paraId="232B1F6C" w14:textId="44999F17" w:rsidR="00410685" w:rsidRDefault="00410685">
            <w:r>
              <w:t>2</w:t>
            </w:r>
          </w:p>
        </w:tc>
        <w:tc>
          <w:tcPr>
            <w:tcW w:w="3829" w:type="dxa"/>
          </w:tcPr>
          <w:p w14:paraId="486141A8" w14:textId="428A1F46" w:rsidR="00410685" w:rsidRDefault="00410685"/>
        </w:tc>
        <w:tc>
          <w:tcPr>
            <w:tcW w:w="702" w:type="dxa"/>
          </w:tcPr>
          <w:p w14:paraId="5620B88D" w14:textId="697181B6" w:rsidR="00410685" w:rsidRDefault="00410685"/>
        </w:tc>
      </w:tr>
    </w:tbl>
    <w:p w14:paraId="764224DE" w14:textId="506B1DBC" w:rsidR="00410685" w:rsidRPr="00D14C8F" w:rsidRDefault="00D14C8F">
      <w:pPr>
        <w:rPr>
          <w:i/>
          <w:iCs/>
        </w:rPr>
      </w:pPr>
      <w:r>
        <w:rPr>
          <w:i/>
          <w:iCs/>
        </w:rPr>
        <w:t>Base: 283</w:t>
      </w:r>
    </w:p>
    <w:p w14:paraId="264270DD" w14:textId="77777777" w:rsidR="001E04D9" w:rsidRDefault="001E04D9"/>
    <w:p w14:paraId="010FB48B" w14:textId="5AA3D37F" w:rsidR="001E04D9" w:rsidRDefault="001E04D9">
      <w:r>
        <w:t>The respondents were then prompted with a list of ideas for local clubs in Shettleston and asked how important they thought each was.  All of the ideas were positively received and seemed to have some merit.</w:t>
      </w:r>
    </w:p>
    <w:p w14:paraId="2A7CF74E" w14:textId="77777777" w:rsidR="001E04D9" w:rsidRDefault="001E04D9"/>
    <w:p w14:paraId="7D6B4050" w14:textId="77777777" w:rsidR="001E04D9" w:rsidRDefault="001E04D9">
      <w:pPr>
        <w:rPr>
          <w:i/>
          <w:iCs/>
        </w:rPr>
      </w:pPr>
      <w:r>
        <w:rPr>
          <w:i/>
          <w:iCs/>
        </w:rPr>
        <w:t>Fig 11:  Importance of Ideas for Local Clubs</w:t>
      </w:r>
    </w:p>
    <w:tbl>
      <w:tblPr>
        <w:tblStyle w:val="TableGrid"/>
        <w:tblW w:w="0" w:type="auto"/>
        <w:tblLook w:val="04A0" w:firstRow="1" w:lastRow="0" w:firstColumn="1" w:lastColumn="0" w:noHBand="0" w:noVBand="1"/>
      </w:tblPr>
      <w:tblGrid>
        <w:gridCol w:w="3349"/>
        <w:gridCol w:w="1182"/>
        <w:gridCol w:w="1181"/>
        <w:gridCol w:w="948"/>
        <w:gridCol w:w="1229"/>
        <w:gridCol w:w="1172"/>
      </w:tblGrid>
      <w:tr w:rsidR="001E04D9" w14:paraId="3D9177D2" w14:textId="77777777" w:rsidTr="001E04D9">
        <w:tc>
          <w:tcPr>
            <w:tcW w:w="3349" w:type="dxa"/>
          </w:tcPr>
          <w:p w14:paraId="4E3A1FC7" w14:textId="77777777" w:rsidR="001E04D9" w:rsidRPr="001E04D9" w:rsidRDefault="001E04D9">
            <w:pPr>
              <w:rPr>
                <w:sz w:val="20"/>
                <w:szCs w:val="20"/>
              </w:rPr>
            </w:pPr>
          </w:p>
        </w:tc>
        <w:tc>
          <w:tcPr>
            <w:tcW w:w="1182" w:type="dxa"/>
          </w:tcPr>
          <w:p w14:paraId="26E1FA13" w14:textId="44EA9816" w:rsidR="001E04D9" w:rsidRPr="001E04D9" w:rsidRDefault="001E04D9">
            <w:pPr>
              <w:rPr>
                <w:b/>
                <w:bCs/>
                <w:sz w:val="20"/>
                <w:szCs w:val="20"/>
              </w:rPr>
            </w:pPr>
            <w:r w:rsidRPr="001E04D9">
              <w:rPr>
                <w:b/>
                <w:bCs/>
                <w:sz w:val="20"/>
                <w:szCs w:val="20"/>
              </w:rPr>
              <w:t>Very important %</w:t>
            </w:r>
          </w:p>
        </w:tc>
        <w:tc>
          <w:tcPr>
            <w:tcW w:w="1181" w:type="dxa"/>
          </w:tcPr>
          <w:p w14:paraId="46436A24" w14:textId="5DE5873B" w:rsidR="001E04D9" w:rsidRPr="001E04D9" w:rsidRDefault="001E04D9">
            <w:pPr>
              <w:rPr>
                <w:b/>
                <w:bCs/>
                <w:sz w:val="20"/>
                <w:szCs w:val="20"/>
              </w:rPr>
            </w:pPr>
            <w:r w:rsidRPr="001E04D9">
              <w:rPr>
                <w:b/>
                <w:bCs/>
                <w:sz w:val="20"/>
                <w:szCs w:val="20"/>
              </w:rPr>
              <w:t>Quite important %</w:t>
            </w:r>
          </w:p>
        </w:tc>
        <w:tc>
          <w:tcPr>
            <w:tcW w:w="948" w:type="dxa"/>
          </w:tcPr>
          <w:p w14:paraId="234BCC9C" w14:textId="25775566" w:rsidR="001E04D9" w:rsidRPr="001E04D9" w:rsidRDefault="001E04D9">
            <w:pPr>
              <w:rPr>
                <w:b/>
                <w:bCs/>
                <w:sz w:val="20"/>
                <w:szCs w:val="20"/>
              </w:rPr>
            </w:pPr>
            <w:r w:rsidRPr="001E04D9">
              <w:rPr>
                <w:b/>
                <w:bCs/>
                <w:sz w:val="20"/>
                <w:szCs w:val="20"/>
              </w:rPr>
              <w:t>Neither nor %</w:t>
            </w:r>
          </w:p>
        </w:tc>
        <w:tc>
          <w:tcPr>
            <w:tcW w:w="1229" w:type="dxa"/>
          </w:tcPr>
          <w:p w14:paraId="2DF534DF" w14:textId="62D3852C" w:rsidR="001E04D9" w:rsidRPr="001E04D9" w:rsidRDefault="001E04D9">
            <w:pPr>
              <w:rPr>
                <w:b/>
                <w:bCs/>
                <w:sz w:val="20"/>
                <w:szCs w:val="20"/>
              </w:rPr>
            </w:pPr>
            <w:r w:rsidRPr="001E04D9">
              <w:rPr>
                <w:b/>
                <w:bCs/>
                <w:sz w:val="20"/>
                <w:szCs w:val="20"/>
              </w:rPr>
              <w:t>Not very important %</w:t>
            </w:r>
          </w:p>
        </w:tc>
        <w:tc>
          <w:tcPr>
            <w:tcW w:w="1172" w:type="dxa"/>
          </w:tcPr>
          <w:p w14:paraId="32FA0B55" w14:textId="28C9779C" w:rsidR="001E04D9" w:rsidRPr="001E04D9" w:rsidRDefault="001E04D9">
            <w:pPr>
              <w:rPr>
                <w:b/>
                <w:bCs/>
                <w:sz w:val="20"/>
                <w:szCs w:val="20"/>
              </w:rPr>
            </w:pPr>
            <w:r w:rsidRPr="001E04D9">
              <w:rPr>
                <w:b/>
                <w:bCs/>
                <w:sz w:val="20"/>
                <w:szCs w:val="20"/>
              </w:rPr>
              <w:t>Not at all important %</w:t>
            </w:r>
          </w:p>
        </w:tc>
      </w:tr>
      <w:tr w:rsidR="001E04D9" w14:paraId="30131B24" w14:textId="77777777" w:rsidTr="001E04D9">
        <w:tc>
          <w:tcPr>
            <w:tcW w:w="3349" w:type="dxa"/>
          </w:tcPr>
          <w:p w14:paraId="08CEC0F3" w14:textId="4BC75376" w:rsidR="001E04D9" w:rsidRPr="001E04D9" w:rsidRDefault="001E04D9">
            <w:pPr>
              <w:rPr>
                <w:sz w:val="20"/>
                <w:szCs w:val="20"/>
              </w:rPr>
            </w:pPr>
            <w:r w:rsidRPr="001E04D9">
              <w:rPr>
                <w:sz w:val="20"/>
                <w:szCs w:val="20"/>
              </w:rPr>
              <w:t>Clubs for disabled people</w:t>
            </w:r>
          </w:p>
        </w:tc>
        <w:tc>
          <w:tcPr>
            <w:tcW w:w="1182" w:type="dxa"/>
          </w:tcPr>
          <w:p w14:paraId="7ECCE804" w14:textId="62D52089" w:rsidR="001E04D9" w:rsidRPr="001E04D9" w:rsidRDefault="007A38A7">
            <w:pPr>
              <w:rPr>
                <w:sz w:val="20"/>
                <w:szCs w:val="20"/>
              </w:rPr>
            </w:pPr>
            <w:r>
              <w:rPr>
                <w:sz w:val="20"/>
                <w:szCs w:val="20"/>
              </w:rPr>
              <w:t>54</w:t>
            </w:r>
          </w:p>
        </w:tc>
        <w:tc>
          <w:tcPr>
            <w:tcW w:w="1181" w:type="dxa"/>
          </w:tcPr>
          <w:p w14:paraId="15EDD512" w14:textId="3E60FB2B" w:rsidR="001E04D9" w:rsidRPr="001E04D9" w:rsidRDefault="007A38A7">
            <w:pPr>
              <w:rPr>
                <w:sz w:val="20"/>
                <w:szCs w:val="20"/>
              </w:rPr>
            </w:pPr>
            <w:r>
              <w:rPr>
                <w:sz w:val="20"/>
                <w:szCs w:val="20"/>
              </w:rPr>
              <w:t>36</w:t>
            </w:r>
          </w:p>
        </w:tc>
        <w:tc>
          <w:tcPr>
            <w:tcW w:w="948" w:type="dxa"/>
          </w:tcPr>
          <w:p w14:paraId="6013D181" w14:textId="2990834E" w:rsidR="001E04D9" w:rsidRPr="001E04D9" w:rsidRDefault="007A38A7">
            <w:pPr>
              <w:rPr>
                <w:sz w:val="20"/>
                <w:szCs w:val="20"/>
              </w:rPr>
            </w:pPr>
            <w:r>
              <w:rPr>
                <w:sz w:val="20"/>
                <w:szCs w:val="20"/>
              </w:rPr>
              <w:t>8</w:t>
            </w:r>
          </w:p>
        </w:tc>
        <w:tc>
          <w:tcPr>
            <w:tcW w:w="1229" w:type="dxa"/>
          </w:tcPr>
          <w:p w14:paraId="73592404" w14:textId="280A0348" w:rsidR="001E04D9" w:rsidRPr="001E04D9" w:rsidRDefault="007A38A7">
            <w:pPr>
              <w:rPr>
                <w:sz w:val="20"/>
                <w:szCs w:val="20"/>
              </w:rPr>
            </w:pPr>
            <w:r>
              <w:rPr>
                <w:sz w:val="20"/>
                <w:szCs w:val="20"/>
              </w:rPr>
              <w:t>1</w:t>
            </w:r>
          </w:p>
        </w:tc>
        <w:tc>
          <w:tcPr>
            <w:tcW w:w="1172" w:type="dxa"/>
          </w:tcPr>
          <w:p w14:paraId="3DC7ABB5" w14:textId="232CA09F" w:rsidR="001E04D9" w:rsidRPr="001E04D9" w:rsidRDefault="007A38A7">
            <w:pPr>
              <w:rPr>
                <w:sz w:val="20"/>
                <w:szCs w:val="20"/>
              </w:rPr>
            </w:pPr>
            <w:r>
              <w:rPr>
                <w:sz w:val="20"/>
                <w:szCs w:val="20"/>
              </w:rPr>
              <w:t>*</w:t>
            </w:r>
          </w:p>
        </w:tc>
      </w:tr>
      <w:tr w:rsidR="001E04D9" w14:paraId="2AA99921" w14:textId="77777777" w:rsidTr="001E04D9">
        <w:tc>
          <w:tcPr>
            <w:tcW w:w="3349" w:type="dxa"/>
          </w:tcPr>
          <w:p w14:paraId="10AE991F" w14:textId="7F13E320" w:rsidR="001E04D9" w:rsidRPr="001E04D9" w:rsidRDefault="001E04D9">
            <w:pPr>
              <w:rPr>
                <w:sz w:val="20"/>
                <w:szCs w:val="20"/>
              </w:rPr>
            </w:pPr>
            <w:r w:rsidRPr="001E04D9">
              <w:rPr>
                <w:sz w:val="20"/>
                <w:szCs w:val="20"/>
              </w:rPr>
              <w:t>Older people’s services and support networks</w:t>
            </w:r>
          </w:p>
        </w:tc>
        <w:tc>
          <w:tcPr>
            <w:tcW w:w="1182" w:type="dxa"/>
          </w:tcPr>
          <w:p w14:paraId="1534E7F9" w14:textId="4FDB0A3F" w:rsidR="001E04D9" w:rsidRPr="001E04D9" w:rsidRDefault="008A0774">
            <w:pPr>
              <w:rPr>
                <w:sz w:val="20"/>
                <w:szCs w:val="20"/>
              </w:rPr>
            </w:pPr>
            <w:r>
              <w:rPr>
                <w:sz w:val="20"/>
                <w:szCs w:val="20"/>
              </w:rPr>
              <w:t>45</w:t>
            </w:r>
          </w:p>
        </w:tc>
        <w:tc>
          <w:tcPr>
            <w:tcW w:w="1181" w:type="dxa"/>
          </w:tcPr>
          <w:p w14:paraId="29B3E74B" w14:textId="1F8679A9" w:rsidR="001E04D9" w:rsidRPr="001E04D9" w:rsidRDefault="008A0774">
            <w:pPr>
              <w:rPr>
                <w:sz w:val="20"/>
                <w:szCs w:val="20"/>
              </w:rPr>
            </w:pPr>
            <w:r>
              <w:rPr>
                <w:sz w:val="20"/>
                <w:szCs w:val="20"/>
              </w:rPr>
              <w:t>42</w:t>
            </w:r>
          </w:p>
        </w:tc>
        <w:tc>
          <w:tcPr>
            <w:tcW w:w="948" w:type="dxa"/>
          </w:tcPr>
          <w:p w14:paraId="75BCE5AF" w14:textId="6D8717C4" w:rsidR="001E04D9" w:rsidRPr="001E04D9" w:rsidRDefault="008A0774">
            <w:pPr>
              <w:rPr>
                <w:sz w:val="20"/>
                <w:szCs w:val="20"/>
              </w:rPr>
            </w:pPr>
            <w:r>
              <w:rPr>
                <w:sz w:val="20"/>
                <w:szCs w:val="20"/>
              </w:rPr>
              <w:t>12</w:t>
            </w:r>
          </w:p>
        </w:tc>
        <w:tc>
          <w:tcPr>
            <w:tcW w:w="1229" w:type="dxa"/>
          </w:tcPr>
          <w:p w14:paraId="6AC468AD" w14:textId="72A7A51F" w:rsidR="001E04D9" w:rsidRPr="001E04D9" w:rsidRDefault="008A0774">
            <w:pPr>
              <w:rPr>
                <w:sz w:val="20"/>
                <w:szCs w:val="20"/>
              </w:rPr>
            </w:pPr>
            <w:r>
              <w:rPr>
                <w:sz w:val="20"/>
                <w:szCs w:val="20"/>
              </w:rPr>
              <w:t>1</w:t>
            </w:r>
          </w:p>
        </w:tc>
        <w:tc>
          <w:tcPr>
            <w:tcW w:w="1172" w:type="dxa"/>
          </w:tcPr>
          <w:p w14:paraId="0BF0A9AA" w14:textId="24769E42" w:rsidR="001E04D9" w:rsidRPr="001E04D9" w:rsidRDefault="008A0774">
            <w:pPr>
              <w:rPr>
                <w:sz w:val="20"/>
                <w:szCs w:val="20"/>
              </w:rPr>
            </w:pPr>
            <w:r>
              <w:rPr>
                <w:sz w:val="20"/>
                <w:szCs w:val="20"/>
              </w:rPr>
              <w:t>-</w:t>
            </w:r>
          </w:p>
        </w:tc>
      </w:tr>
      <w:tr w:rsidR="001E04D9" w14:paraId="619BD540" w14:textId="77777777" w:rsidTr="001E04D9">
        <w:tc>
          <w:tcPr>
            <w:tcW w:w="3349" w:type="dxa"/>
          </w:tcPr>
          <w:p w14:paraId="47644D92" w14:textId="32C10C3D" w:rsidR="001E04D9" w:rsidRPr="001E04D9" w:rsidRDefault="001E04D9">
            <w:pPr>
              <w:rPr>
                <w:sz w:val="20"/>
                <w:szCs w:val="20"/>
              </w:rPr>
            </w:pPr>
            <w:r w:rsidRPr="001E04D9">
              <w:rPr>
                <w:sz w:val="20"/>
                <w:szCs w:val="20"/>
              </w:rPr>
              <w:t>After school club for kids</w:t>
            </w:r>
          </w:p>
        </w:tc>
        <w:tc>
          <w:tcPr>
            <w:tcW w:w="1182" w:type="dxa"/>
          </w:tcPr>
          <w:p w14:paraId="6E00B7EC" w14:textId="5A9AC4EF" w:rsidR="001E04D9" w:rsidRPr="001E04D9" w:rsidRDefault="007A38A7">
            <w:pPr>
              <w:rPr>
                <w:sz w:val="20"/>
                <w:szCs w:val="20"/>
              </w:rPr>
            </w:pPr>
            <w:r>
              <w:rPr>
                <w:sz w:val="20"/>
                <w:szCs w:val="20"/>
              </w:rPr>
              <w:t>49</w:t>
            </w:r>
          </w:p>
        </w:tc>
        <w:tc>
          <w:tcPr>
            <w:tcW w:w="1181" w:type="dxa"/>
          </w:tcPr>
          <w:p w14:paraId="2C9CC96E" w14:textId="5816E81E" w:rsidR="001E04D9" w:rsidRPr="001E04D9" w:rsidRDefault="007A38A7">
            <w:pPr>
              <w:rPr>
                <w:sz w:val="20"/>
                <w:szCs w:val="20"/>
              </w:rPr>
            </w:pPr>
            <w:r>
              <w:rPr>
                <w:sz w:val="20"/>
                <w:szCs w:val="20"/>
              </w:rPr>
              <w:t>36</w:t>
            </w:r>
          </w:p>
        </w:tc>
        <w:tc>
          <w:tcPr>
            <w:tcW w:w="948" w:type="dxa"/>
          </w:tcPr>
          <w:p w14:paraId="15E83BA2" w14:textId="3045B343" w:rsidR="001E04D9" w:rsidRPr="001E04D9" w:rsidRDefault="007A38A7">
            <w:pPr>
              <w:rPr>
                <w:sz w:val="20"/>
                <w:szCs w:val="20"/>
              </w:rPr>
            </w:pPr>
            <w:r>
              <w:rPr>
                <w:sz w:val="20"/>
                <w:szCs w:val="20"/>
              </w:rPr>
              <w:t>12</w:t>
            </w:r>
          </w:p>
        </w:tc>
        <w:tc>
          <w:tcPr>
            <w:tcW w:w="1229" w:type="dxa"/>
          </w:tcPr>
          <w:p w14:paraId="094471F3" w14:textId="7CFAE3D6" w:rsidR="001E04D9" w:rsidRPr="001E04D9" w:rsidRDefault="007A38A7">
            <w:pPr>
              <w:rPr>
                <w:sz w:val="20"/>
                <w:szCs w:val="20"/>
              </w:rPr>
            </w:pPr>
            <w:r>
              <w:rPr>
                <w:sz w:val="20"/>
                <w:szCs w:val="20"/>
              </w:rPr>
              <w:t>3</w:t>
            </w:r>
          </w:p>
        </w:tc>
        <w:tc>
          <w:tcPr>
            <w:tcW w:w="1172" w:type="dxa"/>
          </w:tcPr>
          <w:p w14:paraId="21D41E51" w14:textId="4003790F" w:rsidR="001E04D9" w:rsidRPr="001E04D9" w:rsidRDefault="007A38A7">
            <w:pPr>
              <w:rPr>
                <w:sz w:val="20"/>
                <w:szCs w:val="20"/>
              </w:rPr>
            </w:pPr>
            <w:r>
              <w:rPr>
                <w:sz w:val="20"/>
                <w:szCs w:val="20"/>
              </w:rPr>
              <w:t>-</w:t>
            </w:r>
          </w:p>
        </w:tc>
      </w:tr>
      <w:tr w:rsidR="001E04D9" w14:paraId="28687D5E" w14:textId="77777777" w:rsidTr="001E04D9">
        <w:tc>
          <w:tcPr>
            <w:tcW w:w="3349" w:type="dxa"/>
          </w:tcPr>
          <w:p w14:paraId="3250F18F" w14:textId="57B624C0" w:rsidR="001E04D9" w:rsidRPr="001E04D9" w:rsidRDefault="001E04D9">
            <w:pPr>
              <w:rPr>
                <w:sz w:val="20"/>
                <w:szCs w:val="20"/>
              </w:rPr>
            </w:pPr>
            <w:r w:rsidRPr="001E04D9">
              <w:rPr>
                <w:sz w:val="20"/>
                <w:szCs w:val="20"/>
              </w:rPr>
              <w:t>Weekly lunch club offering affordable nutritious meals</w:t>
            </w:r>
          </w:p>
        </w:tc>
        <w:tc>
          <w:tcPr>
            <w:tcW w:w="1182" w:type="dxa"/>
          </w:tcPr>
          <w:p w14:paraId="664FD7B5" w14:textId="74181AFF" w:rsidR="001E04D9" w:rsidRPr="001E04D9" w:rsidRDefault="007A38A7">
            <w:pPr>
              <w:rPr>
                <w:sz w:val="20"/>
                <w:szCs w:val="20"/>
              </w:rPr>
            </w:pPr>
            <w:r>
              <w:rPr>
                <w:sz w:val="20"/>
                <w:szCs w:val="20"/>
              </w:rPr>
              <w:t>43</w:t>
            </w:r>
          </w:p>
        </w:tc>
        <w:tc>
          <w:tcPr>
            <w:tcW w:w="1181" w:type="dxa"/>
          </w:tcPr>
          <w:p w14:paraId="20133603" w14:textId="6CC22AAE" w:rsidR="001E04D9" w:rsidRPr="001E04D9" w:rsidRDefault="007A38A7">
            <w:pPr>
              <w:rPr>
                <w:sz w:val="20"/>
                <w:szCs w:val="20"/>
              </w:rPr>
            </w:pPr>
            <w:r>
              <w:rPr>
                <w:sz w:val="20"/>
                <w:szCs w:val="20"/>
              </w:rPr>
              <w:t>40</w:t>
            </w:r>
          </w:p>
        </w:tc>
        <w:tc>
          <w:tcPr>
            <w:tcW w:w="948" w:type="dxa"/>
          </w:tcPr>
          <w:p w14:paraId="1C0BE337" w14:textId="5767C2E8" w:rsidR="001E04D9" w:rsidRPr="001E04D9" w:rsidRDefault="007A38A7">
            <w:pPr>
              <w:rPr>
                <w:sz w:val="20"/>
                <w:szCs w:val="20"/>
              </w:rPr>
            </w:pPr>
            <w:r>
              <w:rPr>
                <w:sz w:val="20"/>
                <w:szCs w:val="20"/>
              </w:rPr>
              <w:t>14</w:t>
            </w:r>
          </w:p>
        </w:tc>
        <w:tc>
          <w:tcPr>
            <w:tcW w:w="1229" w:type="dxa"/>
          </w:tcPr>
          <w:p w14:paraId="0F186B75" w14:textId="42AD3066" w:rsidR="001E04D9" w:rsidRPr="001E04D9" w:rsidRDefault="007A38A7">
            <w:pPr>
              <w:rPr>
                <w:sz w:val="20"/>
                <w:szCs w:val="20"/>
              </w:rPr>
            </w:pPr>
            <w:r>
              <w:rPr>
                <w:sz w:val="20"/>
                <w:szCs w:val="20"/>
              </w:rPr>
              <w:t>2</w:t>
            </w:r>
          </w:p>
        </w:tc>
        <w:tc>
          <w:tcPr>
            <w:tcW w:w="1172" w:type="dxa"/>
          </w:tcPr>
          <w:p w14:paraId="36DF1D01" w14:textId="09268509" w:rsidR="001E04D9" w:rsidRPr="001E04D9" w:rsidRDefault="007A38A7">
            <w:pPr>
              <w:rPr>
                <w:sz w:val="20"/>
                <w:szCs w:val="20"/>
              </w:rPr>
            </w:pPr>
            <w:r>
              <w:rPr>
                <w:sz w:val="20"/>
                <w:szCs w:val="20"/>
              </w:rPr>
              <w:t>*</w:t>
            </w:r>
          </w:p>
        </w:tc>
      </w:tr>
      <w:tr w:rsidR="001E04D9" w14:paraId="072DC0D3" w14:textId="77777777" w:rsidTr="001E04D9">
        <w:tc>
          <w:tcPr>
            <w:tcW w:w="3349" w:type="dxa"/>
          </w:tcPr>
          <w:p w14:paraId="4B9E35FF" w14:textId="0DABBA69" w:rsidR="001E04D9" w:rsidRPr="001E04D9" w:rsidRDefault="001E04D9">
            <w:pPr>
              <w:rPr>
                <w:sz w:val="20"/>
                <w:szCs w:val="20"/>
              </w:rPr>
            </w:pPr>
            <w:r w:rsidRPr="001E04D9">
              <w:rPr>
                <w:sz w:val="20"/>
                <w:szCs w:val="20"/>
              </w:rPr>
              <w:t>Recovery café and holistic support for people in recovery &amp; their families</w:t>
            </w:r>
          </w:p>
        </w:tc>
        <w:tc>
          <w:tcPr>
            <w:tcW w:w="1182" w:type="dxa"/>
          </w:tcPr>
          <w:p w14:paraId="0F8A4FFB" w14:textId="6345445F" w:rsidR="001E04D9" w:rsidRPr="001E04D9" w:rsidRDefault="007A38A7">
            <w:pPr>
              <w:rPr>
                <w:sz w:val="20"/>
                <w:szCs w:val="20"/>
              </w:rPr>
            </w:pPr>
            <w:r>
              <w:rPr>
                <w:sz w:val="20"/>
                <w:szCs w:val="20"/>
              </w:rPr>
              <w:t>38</w:t>
            </w:r>
          </w:p>
        </w:tc>
        <w:tc>
          <w:tcPr>
            <w:tcW w:w="1181" w:type="dxa"/>
          </w:tcPr>
          <w:p w14:paraId="482B0994" w14:textId="4A8967D5" w:rsidR="001E04D9" w:rsidRPr="001E04D9" w:rsidRDefault="007A38A7">
            <w:pPr>
              <w:rPr>
                <w:sz w:val="20"/>
                <w:szCs w:val="20"/>
              </w:rPr>
            </w:pPr>
            <w:r>
              <w:rPr>
                <w:sz w:val="20"/>
                <w:szCs w:val="20"/>
              </w:rPr>
              <w:t>39</w:t>
            </w:r>
          </w:p>
        </w:tc>
        <w:tc>
          <w:tcPr>
            <w:tcW w:w="948" w:type="dxa"/>
          </w:tcPr>
          <w:p w14:paraId="361B51DA" w14:textId="6EEE2CBD" w:rsidR="001E04D9" w:rsidRPr="001E04D9" w:rsidRDefault="007A38A7">
            <w:pPr>
              <w:rPr>
                <w:sz w:val="20"/>
                <w:szCs w:val="20"/>
              </w:rPr>
            </w:pPr>
            <w:r>
              <w:rPr>
                <w:sz w:val="20"/>
                <w:szCs w:val="20"/>
              </w:rPr>
              <w:t>21</w:t>
            </w:r>
          </w:p>
        </w:tc>
        <w:tc>
          <w:tcPr>
            <w:tcW w:w="1229" w:type="dxa"/>
          </w:tcPr>
          <w:p w14:paraId="511FDEED" w14:textId="42373E87" w:rsidR="001E04D9" w:rsidRPr="001E04D9" w:rsidRDefault="007A38A7">
            <w:pPr>
              <w:rPr>
                <w:sz w:val="20"/>
                <w:szCs w:val="20"/>
              </w:rPr>
            </w:pPr>
            <w:r>
              <w:rPr>
                <w:sz w:val="20"/>
                <w:szCs w:val="20"/>
              </w:rPr>
              <w:t>1</w:t>
            </w:r>
          </w:p>
        </w:tc>
        <w:tc>
          <w:tcPr>
            <w:tcW w:w="1172" w:type="dxa"/>
          </w:tcPr>
          <w:p w14:paraId="4EB815EB" w14:textId="5C66A239" w:rsidR="001E04D9" w:rsidRPr="001E04D9" w:rsidRDefault="007A38A7">
            <w:pPr>
              <w:rPr>
                <w:sz w:val="20"/>
                <w:szCs w:val="20"/>
              </w:rPr>
            </w:pPr>
            <w:r>
              <w:rPr>
                <w:sz w:val="20"/>
                <w:szCs w:val="20"/>
              </w:rPr>
              <w:t>1</w:t>
            </w:r>
          </w:p>
        </w:tc>
      </w:tr>
      <w:tr w:rsidR="001E04D9" w14:paraId="713B1CDC" w14:textId="77777777" w:rsidTr="001E04D9">
        <w:tc>
          <w:tcPr>
            <w:tcW w:w="3349" w:type="dxa"/>
          </w:tcPr>
          <w:p w14:paraId="014B1A13" w14:textId="6072368A" w:rsidR="001E04D9" w:rsidRPr="001E04D9" w:rsidRDefault="001E04D9">
            <w:pPr>
              <w:rPr>
                <w:sz w:val="20"/>
                <w:szCs w:val="20"/>
              </w:rPr>
            </w:pPr>
            <w:r>
              <w:rPr>
                <w:sz w:val="20"/>
                <w:szCs w:val="20"/>
              </w:rPr>
              <w:t>Health &amp; wellbeing sessions e.g. healthy cooking or stop smoking</w:t>
            </w:r>
          </w:p>
        </w:tc>
        <w:tc>
          <w:tcPr>
            <w:tcW w:w="1182" w:type="dxa"/>
          </w:tcPr>
          <w:p w14:paraId="3933FFF4" w14:textId="749C39D4" w:rsidR="001E04D9" w:rsidRPr="001E04D9" w:rsidRDefault="007A38A7">
            <w:pPr>
              <w:rPr>
                <w:sz w:val="20"/>
                <w:szCs w:val="20"/>
              </w:rPr>
            </w:pPr>
            <w:r>
              <w:rPr>
                <w:sz w:val="20"/>
                <w:szCs w:val="20"/>
              </w:rPr>
              <w:t>34</w:t>
            </w:r>
          </w:p>
        </w:tc>
        <w:tc>
          <w:tcPr>
            <w:tcW w:w="1181" w:type="dxa"/>
          </w:tcPr>
          <w:p w14:paraId="1AEEFE33" w14:textId="0C90B9DE" w:rsidR="001E04D9" w:rsidRPr="001E04D9" w:rsidRDefault="007A38A7">
            <w:pPr>
              <w:rPr>
                <w:sz w:val="20"/>
                <w:szCs w:val="20"/>
              </w:rPr>
            </w:pPr>
            <w:r>
              <w:rPr>
                <w:sz w:val="20"/>
                <w:szCs w:val="20"/>
              </w:rPr>
              <w:t>44</w:t>
            </w:r>
          </w:p>
        </w:tc>
        <w:tc>
          <w:tcPr>
            <w:tcW w:w="948" w:type="dxa"/>
          </w:tcPr>
          <w:p w14:paraId="5D9A9F33" w14:textId="0CD33EE4" w:rsidR="001E04D9" w:rsidRPr="001E04D9" w:rsidRDefault="007A38A7">
            <w:pPr>
              <w:rPr>
                <w:sz w:val="20"/>
                <w:szCs w:val="20"/>
              </w:rPr>
            </w:pPr>
            <w:r>
              <w:rPr>
                <w:sz w:val="20"/>
                <w:szCs w:val="20"/>
              </w:rPr>
              <w:t>21</w:t>
            </w:r>
          </w:p>
        </w:tc>
        <w:tc>
          <w:tcPr>
            <w:tcW w:w="1229" w:type="dxa"/>
          </w:tcPr>
          <w:p w14:paraId="0FDA5BF8" w14:textId="1F207936" w:rsidR="001E04D9" w:rsidRPr="001E04D9" w:rsidRDefault="007A38A7">
            <w:pPr>
              <w:rPr>
                <w:sz w:val="20"/>
                <w:szCs w:val="20"/>
              </w:rPr>
            </w:pPr>
            <w:r>
              <w:rPr>
                <w:sz w:val="20"/>
                <w:szCs w:val="20"/>
              </w:rPr>
              <w:t>1</w:t>
            </w:r>
          </w:p>
        </w:tc>
        <w:tc>
          <w:tcPr>
            <w:tcW w:w="1172" w:type="dxa"/>
          </w:tcPr>
          <w:p w14:paraId="4706F6E9" w14:textId="3BD6D1ED" w:rsidR="001E04D9" w:rsidRPr="001E04D9" w:rsidRDefault="007A38A7">
            <w:pPr>
              <w:rPr>
                <w:sz w:val="20"/>
                <w:szCs w:val="20"/>
              </w:rPr>
            </w:pPr>
            <w:r>
              <w:rPr>
                <w:sz w:val="20"/>
                <w:szCs w:val="20"/>
              </w:rPr>
              <w:t>*</w:t>
            </w:r>
          </w:p>
        </w:tc>
      </w:tr>
      <w:tr w:rsidR="001E04D9" w14:paraId="483CDF40" w14:textId="77777777" w:rsidTr="001E04D9">
        <w:tc>
          <w:tcPr>
            <w:tcW w:w="3349" w:type="dxa"/>
          </w:tcPr>
          <w:p w14:paraId="03CF2A6C" w14:textId="139E0F9E" w:rsidR="001E04D9" w:rsidRPr="001E04D9" w:rsidRDefault="001E04D9">
            <w:pPr>
              <w:rPr>
                <w:sz w:val="20"/>
                <w:szCs w:val="20"/>
              </w:rPr>
            </w:pPr>
            <w:r>
              <w:rPr>
                <w:sz w:val="20"/>
                <w:szCs w:val="20"/>
              </w:rPr>
              <w:t>A community council or local people’s forum</w:t>
            </w:r>
          </w:p>
        </w:tc>
        <w:tc>
          <w:tcPr>
            <w:tcW w:w="1182" w:type="dxa"/>
          </w:tcPr>
          <w:p w14:paraId="3D9B2682" w14:textId="5A8BAA10" w:rsidR="001E04D9" w:rsidRPr="001E04D9" w:rsidRDefault="008A0774">
            <w:pPr>
              <w:rPr>
                <w:sz w:val="20"/>
                <w:szCs w:val="20"/>
              </w:rPr>
            </w:pPr>
            <w:r>
              <w:rPr>
                <w:sz w:val="20"/>
                <w:szCs w:val="20"/>
              </w:rPr>
              <w:t>34</w:t>
            </w:r>
          </w:p>
        </w:tc>
        <w:tc>
          <w:tcPr>
            <w:tcW w:w="1181" w:type="dxa"/>
          </w:tcPr>
          <w:p w14:paraId="042128B0" w14:textId="40255375" w:rsidR="001E04D9" w:rsidRPr="001E04D9" w:rsidRDefault="008A0774">
            <w:pPr>
              <w:rPr>
                <w:sz w:val="20"/>
                <w:szCs w:val="20"/>
              </w:rPr>
            </w:pPr>
            <w:r>
              <w:rPr>
                <w:sz w:val="20"/>
                <w:szCs w:val="20"/>
              </w:rPr>
              <w:t>42</w:t>
            </w:r>
          </w:p>
        </w:tc>
        <w:tc>
          <w:tcPr>
            <w:tcW w:w="948" w:type="dxa"/>
          </w:tcPr>
          <w:p w14:paraId="0722AB27" w14:textId="4F5ED0FC" w:rsidR="001E04D9" w:rsidRPr="001E04D9" w:rsidRDefault="008A0774">
            <w:pPr>
              <w:rPr>
                <w:sz w:val="20"/>
                <w:szCs w:val="20"/>
              </w:rPr>
            </w:pPr>
            <w:r>
              <w:rPr>
                <w:sz w:val="20"/>
                <w:szCs w:val="20"/>
              </w:rPr>
              <w:t>20</w:t>
            </w:r>
          </w:p>
        </w:tc>
        <w:tc>
          <w:tcPr>
            <w:tcW w:w="1229" w:type="dxa"/>
          </w:tcPr>
          <w:p w14:paraId="580CA805" w14:textId="038443DE" w:rsidR="001E04D9" w:rsidRPr="001E04D9" w:rsidRDefault="008A0774">
            <w:pPr>
              <w:rPr>
                <w:sz w:val="20"/>
                <w:szCs w:val="20"/>
              </w:rPr>
            </w:pPr>
            <w:r>
              <w:rPr>
                <w:sz w:val="20"/>
                <w:szCs w:val="20"/>
              </w:rPr>
              <w:t>3</w:t>
            </w:r>
          </w:p>
        </w:tc>
        <w:tc>
          <w:tcPr>
            <w:tcW w:w="1172" w:type="dxa"/>
          </w:tcPr>
          <w:p w14:paraId="7896B223" w14:textId="042C59D8" w:rsidR="001E04D9" w:rsidRPr="001E04D9" w:rsidRDefault="008A0774">
            <w:pPr>
              <w:rPr>
                <w:sz w:val="20"/>
                <w:szCs w:val="20"/>
              </w:rPr>
            </w:pPr>
            <w:r>
              <w:rPr>
                <w:sz w:val="20"/>
                <w:szCs w:val="20"/>
              </w:rPr>
              <w:t>1</w:t>
            </w:r>
          </w:p>
        </w:tc>
      </w:tr>
      <w:tr w:rsidR="001E04D9" w14:paraId="4E932AE9" w14:textId="77777777" w:rsidTr="001E04D9">
        <w:tc>
          <w:tcPr>
            <w:tcW w:w="3349" w:type="dxa"/>
          </w:tcPr>
          <w:p w14:paraId="624D81E0" w14:textId="35EA34A7" w:rsidR="001E04D9" w:rsidRPr="001E04D9" w:rsidRDefault="001E04D9">
            <w:pPr>
              <w:rPr>
                <w:sz w:val="20"/>
                <w:szCs w:val="20"/>
              </w:rPr>
            </w:pPr>
            <w:r>
              <w:rPr>
                <w:sz w:val="20"/>
                <w:szCs w:val="20"/>
              </w:rPr>
              <w:t>Meet up groups for women</w:t>
            </w:r>
          </w:p>
        </w:tc>
        <w:tc>
          <w:tcPr>
            <w:tcW w:w="1182" w:type="dxa"/>
          </w:tcPr>
          <w:p w14:paraId="527C503B" w14:textId="0B1DA7A2" w:rsidR="001E04D9" w:rsidRPr="001E04D9" w:rsidRDefault="008A0774">
            <w:pPr>
              <w:rPr>
                <w:sz w:val="20"/>
                <w:szCs w:val="20"/>
              </w:rPr>
            </w:pPr>
            <w:r>
              <w:rPr>
                <w:sz w:val="20"/>
                <w:szCs w:val="20"/>
              </w:rPr>
              <w:t>27</w:t>
            </w:r>
          </w:p>
        </w:tc>
        <w:tc>
          <w:tcPr>
            <w:tcW w:w="1181" w:type="dxa"/>
          </w:tcPr>
          <w:p w14:paraId="061EC9D1" w14:textId="46104DC1" w:rsidR="001E04D9" w:rsidRPr="001E04D9" w:rsidRDefault="008A0774">
            <w:pPr>
              <w:rPr>
                <w:sz w:val="20"/>
                <w:szCs w:val="20"/>
              </w:rPr>
            </w:pPr>
            <w:r>
              <w:rPr>
                <w:sz w:val="20"/>
                <w:szCs w:val="20"/>
              </w:rPr>
              <w:t>49</w:t>
            </w:r>
          </w:p>
        </w:tc>
        <w:tc>
          <w:tcPr>
            <w:tcW w:w="948" w:type="dxa"/>
          </w:tcPr>
          <w:p w14:paraId="66311D5B" w14:textId="2A5E6989" w:rsidR="001E04D9" w:rsidRPr="001E04D9" w:rsidRDefault="008A0774">
            <w:pPr>
              <w:rPr>
                <w:sz w:val="20"/>
                <w:szCs w:val="20"/>
              </w:rPr>
            </w:pPr>
            <w:r>
              <w:rPr>
                <w:sz w:val="20"/>
                <w:szCs w:val="20"/>
              </w:rPr>
              <w:t>21</w:t>
            </w:r>
          </w:p>
        </w:tc>
        <w:tc>
          <w:tcPr>
            <w:tcW w:w="1229" w:type="dxa"/>
          </w:tcPr>
          <w:p w14:paraId="05402260" w14:textId="0303698A" w:rsidR="001E04D9" w:rsidRPr="001E04D9" w:rsidRDefault="008A0774">
            <w:pPr>
              <w:rPr>
                <w:sz w:val="20"/>
                <w:szCs w:val="20"/>
              </w:rPr>
            </w:pPr>
            <w:r>
              <w:rPr>
                <w:sz w:val="20"/>
                <w:szCs w:val="20"/>
              </w:rPr>
              <w:t>3</w:t>
            </w:r>
          </w:p>
        </w:tc>
        <w:tc>
          <w:tcPr>
            <w:tcW w:w="1172" w:type="dxa"/>
          </w:tcPr>
          <w:p w14:paraId="08736916" w14:textId="34F49286" w:rsidR="001E04D9" w:rsidRPr="001E04D9" w:rsidRDefault="008A0774">
            <w:pPr>
              <w:rPr>
                <w:sz w:val="20"/>
                <w:szCs w:val="20"/>
              </w:rPr>
            </w:pPr>
            <w:r>
              <w:rPr>
                <w:sz w:val="20"/>
                <w:szCs w:val="20"/>
              </w:rPr>
              <w:t>*</w:t>
            </w:r>
          </w:p>
        </w:tc>
      </w:tr>
      <w:tr w:rsidR="001E04D9" w14:paraId="7701C583" w14:textId="77777777" w:rsidTr="001E04D9">
        <w:tc>
          <w:tcPr>
            <w:tcW w:w="3349" w:type="dxa"/>
          </w:tcPr>
          <w:p w14:paraId="4D862D79" w14:textId="49197E97" w:rsidR="001E04D9" w:rsidRDefault="001E04D9">
            <w:pPr>
              <w:rPr>
                <w:sz w:val="20"/>
                <w:szCs w:val="20"/>
              </w:rPr>
            </w:pPr>
            <w:r>
              <w:rPr>
                <w:sz w:val="20"/>
                <w:szCs w:val="20"/>
              </w:rPr>
              <w:t>Fitness classes / clubs for adults</w:t>
            </w:r>
          </w:p>
        </w:tc>
        <w:tc>
          <w:tcPr>
            <w:tcW w:w="1182" w:type="dxa"/>
          </w:tcPr>
          <w:p w14:paraId="2F8B5EB0" w14:textId="61C7889D" w:rsidR="001E04D9" w:rsidRPr="001E04D9" w:rsidRDefault="001E04D9">
            <w:pPr>
              <w:rPr>
                <w:sz w:val="20"/>
                <w:szCs w:val="20"/>
              </w:rPr>
            </w:pPr>
            <w:r>
              <w:rPr>
                <w:sz w:val="20"/>
                <w:szCs w:val="20"/>
              </w:rPr>
              <w:t>30</w:t>
            </w:r>
          </w:p>
        </w:tc>
        <w:tc>
          <w:tcPr>
            <w:tcW w:w="1181" w:type="dxa"/>
          </w:tcPr>
          <w:p w14:paraId="10BC56B7" w14:textId="6C4F38AE" w:rsidR="001E04D9" w:rsidRPr="001E04D9" w:rsidRDefault="001E04D9">
            <w:pPr>
              <w:rPr>
                <w:sz w:val="20"/>
                <w:szCs w:val="20"/>
              </w:rPr>
            </w:pPr>
            <w:r>
              <w:rPr>
                <w:sz w:val="20"/>
                <w:szCs w:val="20"/>
              </w:rPr>
              <w:t>43</w:t>
            </w:r>
          </w:p>
        </w:tc>
        <w:tc>
          <w:tcPr>
            <w:tcW w:w="948" w:type="dxa"/>
          </w:tcPr>
          <w:p w14:paraId="2457569E" w14:textId="1224A4D9" w:rsidR="001E04D9" w:rsidRPr="001E04D9" w:rsidRDefault="001E04D9">
            <w:pPr>
              <w:rPr>
                <w:sz w:val="20"/>
                <w:szCs w:val="20"/>
              </w:rPr>
            </w:pPr>
            <w:r>
              <w:rPr>
                <w:sz w:val="20"/>
                <w:szCs w:val="20"/>
              </w:rPr>
              <w:t>22</w:t>
            </w:r>
          </w:p>
        </w:tc>
        <w:tc>
          <w:tcPr>
            <w:tcW w:w="1229" w:type="dxa"/>
          </w:tcPr>
          <w:p w14:paraId="45A29E5A" w14:textId="22D4C3D8" w:rsidR="001E04D9" w:rsidRPr="001E04D9" w:rsidRDefault="001E04D9">
            <w:pPr>
              <w:rPr>
                <w:sz w:val="20"/>
                <w:szCs w:val="20"/>
              </w:rPr>
            </w:pPr>
            <w:r>
              <w:rPr>
                <w:sz w:val="20"/>
                <w:szCs w:val="20"/>
              </w:rPr>
              <w:t>4</w:t>
            </w:r>
          </w:p>
        </w:tc>
        <w:tc>
          <w:tcPr>
            <w:tcW w:w="1172" w:type="dxa"/>
          </w:tcPr>
          <w:p w14:paraId="0AA1A9F5" w14:textId="5769F2FC" w:rsidR="001E04D9" w:rsidRPr="001E04D9" w:rsidRDefault="001E04D9">
            <w:pPr>
              <w:rPr>
                <w:sz w:val="20"/>
                <w:szCs w:val="20"/>
              </w:rPr>
            </w:pPr>
            <w:r>
              <w:rPr>
                <w:sz w:val="20"/>
                <w:szCs w:val="20"/>
              </w:rPr>
              <w:t>1</w:t>
            </w:r>
          </w:p>
        </w:tc>
      </w:tr>
      <w:tr w:rsidR="001E04D9" w14:paraId="5E5056E4" w14:textId="77777777" w:rsidTr="001E04D9">
        <w:tc>
          <w:tcPr>
            <w:tcW w:w="3349" w:type="dxa"/>
          </w:tcPr>
          <w:p w14:paraId="0A0245DD" w14:textId="2C8678DC" w:rsidR="001E04D9" w:rsidRDefault="001E04D9">
            <w:pPr>
              <w:rPr>
                <w:sz w:val="20"/>
                <w:szCs w:val="20"/>
              </w:rPr>
            </w:pPr>
            <w:r>
              <w:rPr>
                <w:sz w:val="20"/>
                <w:szCs w:val="20"/>
              </w:rPr>
              <w:t>Art &amp; craft / knitting clubs for adults</w:t>
            </w:r>
          </w:p>
        </w:tc>
        <w:tc>
          <w:tcPr>
            <w:tcW w:w="1182" w:type="dxa"/>
          </w:tcPr>
          <w:p w14:paraId="143EF4E6" w14:textId="359F3DA7" w:rsidR="001E04D9" w:rsidRPr="001E04D9" w:rsidRDefault="008A0774">
            <w:pPr>
              <w:rPr>
                <w:sz w:val="20"/>
                <w:szCs w:val="20"/>
              </w:rPr>
            </w:pPr>
            <w:r>
              <w:rPr>
                <w:sz w:val="20"/>
                <w:szCs w:val="20"/>
              </w:rPr>
              <w:t>22</w:t>
            </w:r>
          </w:p>
        </w:tc>
        <w:tc>
          <w:tcPr>
            <w:tcW w:w="1181" w:type="dxa"/>
          </w:tcPr>
          <w:p w14:paraId="4E45C537" w14:textId="412794F2" w:rsidR="001E04D9" w:rsidRPr="001E04D9" w:rsidRDefault="008A0774">
            <w:pPr>
              <w:rPr>
                <w:sz w:val="20"/>
                <w:szCs w:val="20"/>
              </w:rPr>
            </w:pPr>
            <w:r>
              <w:rPr>
                <w:sz w:val="20"/>
                <w:szCs w:val="20"/>
              </w:rPr>
              <w:t>41</w:t>
            </w:r>
          </w:p>
        </w:tc>
        <w:tc>
          <w:tcPr>
            <w:tcW w:w="948" w:type="dxa"/>
          </w:tcPr>
          <w:p w14:paraId="65ABA885" w14:textId="13391431" w:rsidR="001E04D9" w:rsidRPr="001E04D9" w:rsidRDefault="008A0774">
            <w:pPr>
              <w:rPr>
                <w:sz w:val="20"/>
                <w:szCs w:val="20"/>
              </w:rPr>
            </w:pPr>
            <w:r>
              <w:rPr>
                <w:sz w:val="20"/>
                <w:szCs w:val="20"/>
              </w:rPr>
              <w:t>30</w:t>
            </w:r>
          </w:p>
        </w:tc>
        <w:tc>
          <w:tcPr>
            <w:tcW w:w="1229" w:type="dxa"/>
          </w:tcPr>
          <w:p w14:paraId="056CD27B" w14:textId="0FC862D6" w:rsidR="001E04D9" w:rsidRPr="001E04D9" w:rsidRDefault="008A0774">
            <w:pPr>
              <w:rPr>
                <w:sz w:val="20"/>
                <w:szCs w:val="20"/>
              </w:rPr>
            </w:pPr>
            <w:r>
              <w:rPr>
                <w:sz w:val="20"/>
                <w:szCs w:val="20"/>
              </w:rPr>
              <w:t>6</w:t>
            </w:r>
          </w:p>
        </w:tc>
        <w:tc>
          <w:tcPr>
            <w:tcW w:w="1172" w:type="dxa"/>
          </w:tcPr>
          <w:p w14:paraId="3AD37C32" w14:textId="158466B7" w:rsidR="001E04D9" w:rsidRPr="001E04D9" w:rsidRDefault="008A0774">
            <w:pPr>
              <w:rPr>
                <w:sz w:val="20"/>
                <w:szCs w:val="20"/>
              </w:rPr>
            </w:pPr>
            <w:r>
              <w:rPr>
                <w:sz w:val="20"/>
                <w:szCs w:val="20"/>
              </w:rPr>
              <w:t>1</w:t>
            </w:r>
          </w:p>
        </w:tc>
      </w:tr>
      <w:tr w:rsidR="001E04D9" w14:paraId="485B5560" w14:textId="77777777" w:rsidTr="001E04D9">
        <w:tc>
          <w:tcPr>
            <w:tcW w:w="3349" w:type="dxa"/>
          </w:tcPr>
          <w:p w14:paraId="64535588" w14:textId="5F0A15CD" w:rsidR="001E04D9" w:rsidRDefault="001E04D9">
            <w:pPr>
              <w:rPr>
                <w:sz w:val="20"/>
                <w:szCs w:val="20"/>
              </w:rPr>
            </w:pPr>
            <w:r>
              <w:rPr>
                <w:sz w:val="20"/>
                <w:szCs w:val="20"/>
              </w:rPr>
              <w:t>Resources &amp; support for asylum seekers</w:t>
            </w:r>
          </w:p>
        </w:tc>
        <w:tc>
          <w:tcPr>
            <w:tcW w:w="1182" w:type="dxa"/>
          </w:tcPr>
          <w:p w14:paraId="6C051B92" w14:textId="797D5222" w:rsidR="001E04D9" w:rsidRPr="001E04D9" w:rsidRDefault="008A0774">
            <w:pPr>
              <w:rPr>
                <w:sz w:val="20"/>
                <w:szCs w:val="20"/>
              </w:rPr>
            </w:pPr>
            <w:r>
              <w:rPr>
                <w:sz w:val="20"/>
                <w:szCs w:val="20"/>
              </w:rPr>
              <w:t>20</w:t>
            </w:r>
          </w:p>
        </w:tc>
        <w:tc>
          <w:tcPr>
            <w:tcW w:w="1181" w:type="dxa"/>
          </w:tcPr>
          <w:p w14:paraId="1AFF8FBA" w14:textId="35096C5E" w:rsidR="001E04D9" w:rsidRPr="001E04D9" w:rsidRDefault="008A0774">
            <w:pPr>
              <w:rPr>
                <w:sz w:val="20"/>
                <w:szCs w:val="20"/>
              </w:rPr>
            </w:pPr>
            <w:r>
              <w:rPr>
                <w:sz w:val="20"/>
                <w:szCs w:val="20"/>
              </w:rPr>
              <w:t>46</w:t>
            </w:r>
          </w:p>
        </w:tc>
        <w:tc>
          <w:tcPr>
            <w:tcW w:w="948" w:type="dxa"/>
          </w:tcPr>
          <w:p w14:paraId="59398465" w14:textId="2112F506" w:rsidR="001E04D9" w:rsidRPr="001E04D9" w:rsidRDefault="008A0774">
            <w:pPr>
              <w:rPr>
                <w:sz w:val="20"/>
                <w:szCs w:val="20"/>
              </w:rPr>
            </w:pPr>
            <w:r>
              <w:rPr>
                <w:sz w:val="20"/>
                <w:szCs w:val="20"/>
              </w:rPr>
              <w:t>25</w:t>
            </w:r>
          </w:p>
        </w:tc>
        <w:tc>
          <w:tcPr>
            <w:tcW w:w="1229" w:type="dxa"/>
          </w:tcPr>
          <w:p w14:paraId="0E990EE1" w14:textId="6F4EA8D0" w:rsidR="001E04D9" w:rsidRPr="001E04D9" w:rsidRDefault="008A0774">
            <w:pPr>
              <w:rPr>
                <w:sz w:val="20"/>
                <w:szCs w:val="20"/>
              </w:rPr>
            </w:pPr>
            <w:r>
              <w:rPr>
                <w:sz w:val="20"/>
                <w:szCs w:val="20"/>
              </w:rPr>
              <w:t>5</w:t>
            </w:r>
          </w:p>
        </w:tc>
        <w:tc>
          <w:tcPr>
            <w:tcW w:w="1172" w:type="dxa"/>
          </w:tcPr>
          <w:p w14:paraId="20DC8EB4" w14:textId="37AF3843" w:rsidR="001E04D9" w:rsidRPr="001E04D9" w:rsidRDefault="008A0774">
            <w:pPr>
              <w:rPr>
                <w:sz w:val="20"/>
                <w:szCs w:val="20"/>
              </w:rPr>
            </w:pPr>
            <w:r>
              <w:rPr>
                <w:sz w:val="20"/>
                <w:szCs w:val="20"/>
              </w:rPr>
              <w:t>5</w:t>
            </w:r>
          </w:p>
        </w:tc>
      </w:tr>
    </w:tbl>
    <w:p w14:paraId="3D7D5A82" w14:textId="77777777" w:rsidR="001E04D9" w:rsidRDefault="001E04D9">
      <w:pPr>
        <w:rPr>
          <w:i/>
          <w:iCs/>
        </w:rPr>
      </w:pPr>
      <w:r>
        <w:rPr>
          <w:i/>
          <w:iCs/>
        </w:rPr>
        <w:t>Base: 283</w:t>
      </w:r>
    </w:p>
    <w:p w14:paraId="58710893" w14:textId="62C20B31" w:rsidR="007A38A7" w:rsidRDefault="007A38A7">
      <w:r>
        <w:lastRenderedPageBreak/>
        <w:t xml:space="preserve">9 in 10 respondents thought it was important to have clubs for disabled people (98% among those who actually had a disability).  This perception was even higher for females and respondents aged over 30.  </w:t>
      </w:r>
    </w:p>
    <w:p w14:paraId="666D6FCE" w14:textId="77777777" w:rsidR="008A0774" w:rsidRDefault="008A0774"/>
    <w:p w14:paraId="02B8952D" w14:textId="0A7E7949" w:rsidR="008A0774" w:rsidRDefault="008A0774">
      <w:r>
        <w:t>87% agreed that older people’s services and support networks were important to some degree.  Females, respondents over 45 years and those with a disability were most supportive.</w:t>
      </w:r>
    </w:p>
    <w:p w14:paraId="014D8701" w14:textId="77777777" w:rsidR="007A38A7" w:rsidRDefault="007A38A7"/>
    <w:p w14:paraId="48F6EBEE" w14:textId="0362D337" w:rsidR="007A38A7" w:rsidRDefault="007A38A7">
      <w:r>
        <w:t>Most respondents thought that an after-school club was important to some degree (85%), and in fact this was even higher for those who had kids at home (94%).  Females and respondents aged 30-64 tended to place more importance on an after-school club.</w:t>
      </w:r>
    </w:p>
    <w:p w14:paraId="4FBB9589" w14:textId="77777777" w:rsidR="007A38A7" w:rsidRDefault="007A38A7"/>
    <w:p w14:paraId="60896DE6" w14:textId="60481914" w:rsidR="007A38A7" w:rsidRDefault="007A38A7">
      <w:r>
        <w:t>The vast majority (83%) thought it was important to have a weekly lunch club offering affordable, nutritious meals.  Females, those aged over 45 years and people with disabilities typically thought it was more important.</w:t>
      </w:r>
    </w:p>
    <w:p w14:paraId="524F8B9A" w14:textId="77777777" w:rsidR="007A38A7" w:rsidRDefault="007A38A7"/>
    <w:p w14:paraId="5F3C215E" w14:textId="35CDE9A8" w:rsidR="007A38A7" w:rsidRDefault="007A38A7">
      <w:r>
        <w:t>Over three quarters (77%)</w:t>
      </w:r>
      <w:r w:rsidR="008A0774">
        <w:t xml:space="preserve"> believed it was important to have a recovery café offering holistic support to people in recovery and their families.  Again females and those aged over 30 years were most supportive.</w:t>
      </w:r>
    </w:p>
    <w:p w14:paraId="2CA189B2" w14:textId="77777777" w:rsidR="007A38A7" w:rsidRDefault="007A38A7"/>
    <w:p w14:paraId="5A79041C" w14:textId="0163D4FA" w:rsidR="007A38A7" w:rsidRDefault="007A38A7">
      <w:r>
        <w:t>78% agreed it was important to have health &amp; wellbeing sessions.  Females, respondents aged over 45yrs and disabled people were especially likely to support this idea.</w:t>
      </w:r>
    </w:p>
    <w:p w14:paraId="153E735E" w14:textId="77777777" w:rsidR="008A0774" w:rsidRDefault="008A0774"/>
    <w:p w14:paraId="042F1598" w14:textId="242B9BA1" w:rsidR="008A0774" w:rsidRDefault="008A0774">
      <w:r>
        <w:t>A similar proportion (76%) thought a community council or local people’s forum was important.  Respondents aged over 45 were most supportive.</w:t>
      </w:r>
    </w:p>
    <w:p w14:paraId="695344F9" w14:textId="77777777" w:rsidR="008A0774" w:rsidRDefault="008A0774"/>
    <w:p w14:paraId="5BF5B829" w14:textId="6FA6011D" w:rsidR="008A0774" w:rsidRDefault="008A0774">
      <w:r>
        <w:t>76% thought a meet up group for women was a good idea but strength of agreement was weaker than for some of the other suggestions.  Females over 30 were typically more positive about this idea.</w:t>
      </w:r>
    </w:p>
    <w:p w14:paraId="1CBA524E" w14:textId="77777777" w:rsidR="007A38A7" w:rsidRDefault="007A38A7"/>
    <w:p w14:paraId="2B5904E9" w14:textId="77777777" w:rsidR="008A0774" w:rsidRDefault="001E04D9">
      <w:r>
        <w:t xml:space="preserve">73% thought fitness classes and clubs for adults were important.  </w:t>
      </w:r>
      <w:r w:rsidR="007A38A7">
        <w:t>Interest was higher among females and respondents aged 45-64.</w:t>
      </w:r>
    </w:p>
    <w:p w14:paraId="4D89B451" w14:textId="77777777" w:rsidR="008A0774" w:rsidRDefault="008A0774"/>
    <w:p w14:paraId="335B9713" w14:textId="77777777" w:rsidR="008A0774" w:rsidRDefault="008A0774">
      <w:r>
        <w:t>Although 63% thought it was important to have art &amp; craft clubs for adults, we can see that the idea was less important than some of the others suggested to respondents.  Women and respondents aged over 40 were most supportive.</w:t>
      </w:r>
    </w:p>
    <w:p w14:paraId="5FB0380E" w14:textId="77777777" w:rsidR="008A0774" w:rsidRDefault="008A0774"/>
    <w:p w14:paraId="2F252626" w14:textId="77777777" w:rsidR="008A0774" w:rsidRDefault="008A0774">
      <w:r>
        <w:t>Two thirds thought resources and support for asylum seekers was important – consistent across demographic groups.</w:t>
      </w:r>
    </w:p>
    <w:p w14:paraId="7B21D31B" w14:textId="77777777" w:rsidR="008A0774" w:rsidRDefault="008A0774"/>
    <w:p w14:paraId="69F2D0B5" w14:textId="77777777" w:rsidR="00EB341C" w:rsidRDefault="00EB341C"/>
    <w:p w14:paraId="75422DE0" w14:textId="69FE3503" w:rsidR="00EB341C" w:rsidRDefault="008A0774">
      <w:r>
        <w:t>All of the respondents were asked if there was anything that would pu</w:t>
      </w:r>
      <w:r w:rsidR="00EB341C">
        <w:t>t</w:t>
      </w:r>
      <w:r>
        <w:t xml:space="preserve"> them off </w:t>
      </w:r>
      <w:r w:rsidR="00EB341C">
        <w:t>going to the type of clubs and groups detailed above.  As can be seen in the following chart, there are a number of barriers which would be off-putting to most people – only a third said nothing would put them off.</w:t>
      </w:r>
    </w:p>
    <w:p w14:paraId="5B4D3AE1" w14:textId="77777777" w:rsidR="00EB341C" w:rsidRDefault="00EB341C"/>
    <w:p w14:paraId="5F138A69" w14:textId="7E0BD69E" w:rsidR="00EB341C" w:rsidRDefault="00EB341C">
      <w:r>
        <w:t xml:space="preserve">The biggest barriers </w:t>
      </w:r>
      <w:r w:rsidR="00C10839">
        <w:t>were</w:t>
      </w:r>
      <w:r>
        <w:t xml:space="preserve"> location (34%), cost (28%) and not knowing anyone there (24%).  Location is a bigger barrier for under 30’s and over 65’s.  Cost or not knowing anyone there are a bigger barrier for under 30’s.  Indeed, respondents under 30 are much more likely to </w:t>
      </w:r>
      <w:r w:rsidR="00C10839">
        <w:t>suggest</w:t>
      </w:r>
      <w:r>
        <w:t xml:space="preserve"> barriers to their participation.</w:t>
      </w:r>
    </w:p>
    <w:p w14:paraId="61779BE5" w14:textId="77777777" w:rsidR="00EB341C" w:rsidRDefault="00EB341C"/>
    <w:p w14:paraId="0F01FAF4" w14:textId="77777777" w:rsidR="00EB341C" w:rsidRDefault="00EB341C">
      <w:pPr>
        <w:rPr>
          <w:i/>
          <w:iCs/>
        </w:rPr>
      </w:pPr>
      <w:r>
        <w:rPr>
          <w:noProof/>
        </w:rPr>
        <w:lastRenderedPageBreak/>
        <w:drawing>
          <wp:inline distT="0" distB="0" distL="0" distR="0" wp14:anchorId="6CEFBAC0" wp14:editId="493557B2">
            <wp:extent cx="3943847" cy="2361537"/>
            <wp:effectExtent l="0" t="0" r="0" b="1270"/>
            <wp:docPr id="626125785" name="Chart 1">
              <a:extLst xmlns:a="http://schemas.openxmlformats.org/drawingml/2006/main">
                <a:ext uri="{FF2B5EF4-FFF2-40B4-BE49-F238E27FC236}">
                  <a16:creationId xmlns:a16="http://schemas.microsoft.com/office/drawing/2014/main" id="{929A2B11-5E99-2889-F706-019CD49C77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EB89F63" w14:textId="77777777" w:rsidR="00EB341C" w:rsidRDefault="00EB341C">
      <w:pPr>
        <w:rPr>
          <w:i/>
          <w:iCs/>
        </w:rPr>
      </w:pPr>
    </w:p>
    <w:p w14:paraId="07875FD5" w14:textId="77777777" w:rsidR="00EB341C" w:rsidRDefault="00EB341C">
      <w:pPr>
        <w:rPr>
          <w:i/>
          <w:iCs/>
        </w:rPr>
      </w:pPr>
    </w:p>
    <w:p w14:paraId="6F741138" w14:textId="66C8A5C4" w:rsidR="00EB341C" w:rsidRDefault="00EB341C" w:rsidP="00EB341C">
      <w:pPr>
        <w:pStyle w:val="StyleHeading7GillSansMTBoldItalicCustomColorRGB0174219"/>
        <w:numPr>
          <w:ilvl w:val="1"/>
          <w:numId w:val="1"/>
        </w:numPr>
      </w:pPr>
      <w:r>
        <w:t>Shettleston Community Centre</w:t>
      </w:r>
    </w:p>
    <w:p w14:paraId="32B665CF" w14:textId="620DA2A7" w:rsidR="00EB341C" w:rsidRDefault="00EB341C" w:rsidP="00EB341C">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Just over half of the respondents were aware of the community centre on Amulree</w:t>
      </w:r>
      <w:r w:rsidR="00B73A47">
        <w:rPr>
          <w:b w:val="0"/>
          <w:bCs w:val="0"/>
          <w:i w:val="0"/>
          <w:iCs w:val="0"/>
          <w:color w:val="auto"/>
          <w:sz w:val="22"/>
          <w:szCs w:val="22"/>
        </w:rPr>
        <w:t xml:space="preserve"> St (52%).  Awareness was higher for females (57%) than males (42%) and typically increased with age e.g. 33% of 16-29yr olds were aware compared with 65% of over 65’s.  </w:t>
      </w:r>
    </w:p>
    <w:p w14:paraId="03795301" w14:textId="77777777" w:rsidR="00B73A47" w:rsidRDefault="00B73A47" w:rsidP="00EB341C">
      <w:pPr>
        <w:pStyle w:val="StyleHeading7GillSansMTBoldItalicCustomColorRGB0174219"/>
        <w:spacing w:before="0"/>
        <w:rPr>
          <w:b w:val="0"/>
          <w:bCs w:val="0"/>
          <w:i w:val="0"/>
          <w:iCs w:val="0"/>
          <w:color w:val="auto"/>
          <w:sz w:val="22"/>
          <w:szCs w:val="22"/>
        </w:rPr>
      </w:pPr>
    </w:p>
    <w:p w14:paraId="113242CC" w14:textId="4D5081ED" w:rsidR="00B73A47" w:rsidRDefault="00B73A47" w:rsidP="00EB341C">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Of the 147 who were aware of the community centre, 63% had been inside in the past.</w:t>
      </w:r>
    </w:p>
    <w:p w14:paraId="0ADDA80E" w14:textId="77777777" w:rsidR="00B73A47" w:rsidRDefault="00B73A47" w:rsidP="00EB341C">
      <w:pPr>
        <w:pStyle w:val="StyleHeading7GillSansMTBoldItalicCustomColorRGB0174219"/>
        <w:spacing w:before="0"/>
        <w:rPr>
          <w:b w:val="0"/>
          <w:bCs w:val="0"/>
          <w:i w:val="0"/>
          <w:iCs w:val="0"/>
          <w:color w:val="auto"/>
          <w:sz w:val="22"/>
          <w:szCs w:val="22"/>
        </w:rPr>
      </w:pPr>
    </w:p>
    <w:p w14:paraId="268AED9B" w14:textId="0A942A2A" w:rsidR="00B73A47" w:rsidRDefault="00B73A47" w:rsidP="00EB341C">
      <w:pPr>
        <w:pStyle w:val="StyleHeading7GillSansMTBoldItalicCustomColorRGB0174219"/>
        <w:spacing w:before="0"/>
        <w:rPr>
          <w:b w:val="0"/>
          <w:bCs w:val="0"/>
          <w:i w:val="0"/>
          <w:iCs w:val="0"/>
          <w:color w:val="auto"/>
          <w:sz w:val="22"/>
          <w:szCs w:val="22"/>
        </w:rPr>
      </w:pPr>
      <w:r>
        <w:rPr>
          <w:b w:val="0"/>
          <w:bCs w:val="0"/>
          <w:i w:val="0"/>
          <w:iCs w:val="0"/>
          <w:color w:val="auto"/>
          <w:sz w:val="22"/>
          <w:szCs w:val="22"/>
        </w:rPr>
        <w:t>There was very strong agreement that the community centre should be retained.  Overall, 86% agreed it should be kept and 57% said it was very important.  Strength of agreement was much stronger among females (92%) than males (72%) and it also tended to be valued more by those aged over 30 years.</w:t>
      </w:r>
    </w:p>
    <w:p w14:paraId="48A48EC8" w14:textId="77777777" w:rsidR="00B73A47" w:rsidRDefault="00B73A47" w:rsidP="00EB341C">
      <w:pPr>
        <w:pStyle w:val="StyleHeading7GillSansMTBoldItalicCustomColorRGB0174219"/>
        <w:spacing w:before="0"/>
        <w:rPr>
          <w:b w:val="0"/>
          <w:bCs w:val="0"/>
          <w:i w:val="0"/>
          <w:iCs w:val="0"/>
          <w:color w:val="auto"/>
          <w:sz w:val="22"/>
          <w:szCs w:val="22"/>
        </w:rPr>
      </w:pPr>
    </w:p>
    <w:p w14:paraId="4C9EA4E9" w14:textId="1B00BDE4" w:rsidR="00B73A47" w:rsidRPr="00EB341C" w:rsidRDefault="00B73A47" w:rsidP="00EB341C">
      <w:pPr>
        <w:pStyle w:val="StyleHeading7GillSansMTBoldItalicCustomColorRGB0174219"/>
        <w:spacing w:before="0"/>
        <w:rPr>
          <w:b w:val="0"/>
          <w:bCs w:val="0"/>
          <w:i w:val="0"/>
          <w:iCs w:val="0"/>
          <w:color w:val="auto"/>
          <w:sz w:val="22"/>
          <w:szCs w:val="22"/>
        </w:rPr>
      </w:pPr>
      <w:r>
        <w:rPr>
          <w:noProof/>
        </w:rPr>
        <w:drawing>
          <wp:inline distT="0" distB="0" distL="0" distR="0" wp14:anchorId="06819B17" wp14:editId="4BB202C8">
            <wp:extent cx="3450866" cy="2425147"/>
            <wp:effectExtent l="0" t="0" r="16510" b="13335"/>
            <wp:docPr id="1962267903" name="Chart 1">
              <a:extLst xmlns:a="http://schemas.openxmlformats.org/drawingml/2006/main">
                <a:ext uri="{FF2B5EF4-FFF2-40B4-BE49-F238E27FC236}">
                  <a16:creationId xmlns:a16="http://schemas.microsoft.com/office/drawing/2014/main" id="{88AA527C-96AC-8045-A2A3-B5AE23BB5F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CC7396E" w14:textId="77777777" w:rsidR="00B73A47" w:rsidRDefault="00B73A47">
      <w:pPr>
        <w:rPr>
          <w:i/>
          <w:iCs/>
        </w:rPr>
      </w:pPr>
    </w:p>
    <w:p w14:paraId="2BB1348E" w14:textId="77777777" w:rsidR="00B73A47" w:rsidRDefault="00B73A47">
      <w:r>
        <w:br w:type="page"/>
      </w:r>
    </w:p>
    <w:p w14:paraId="1E0D5CF1" w14:textId="574FCE7B" w:rsidR="00B73A47" w:rsidRDefault="00B73A47">
      <w:r>
        <w:lastRenderedPageBreak/>
        <w:t>If the community centre was retained, 36% thought they would definitely use it and 51% said they would depending on what was available.</w:t>
      </w:r>
    </w:p>
    <w:p w14:paraId="70460DF0" w14:textId="77777777" w:rsidR="00B73A47" w:rsidRDefault="00B73A47"/>
    <w:p w14:paraId="4FAD7ABB" w14:textId="4DF1B593" w:rsidR="00B73A47" w:rsidRDefault="00B73A47">
      <w:r>
        <w:rPr>
          <w:noProof/>
        </w:rPr>
        <w:drawing>
          <wp:inline distT="0" distB="0" distL="0" distR="0" wp14:anchorId="4CCFB1AD" wp14:editId="56E01B8E">
            <wp:extent cx="4572000" cy="2743200"/>
            <wp:effectExtent l="0" t="0" r="0" b="0"/>
            <wp:docPr id="1593277586" name="Chart 1">
              <a:extLst xmlns:a="http://schemas.openxmlformats.org/drawingml/2006/main">
                <a:ext uri="{FF2B5EF4-FFF2-40B4-BE49-F238E27FC236}">
                  <a16:creationId xmlns:a16="http://schemas.microsoft.com/office/drawing/2014/main" id="{928AF3E2-15D0-0DB9-E936-F293535FDE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9240E92" w14:textId="77777777" w:rsidR="00B73A47" w:rsidRDefault="00B73A47"/>
    <w:p w14:paraId="39B77AF4" w14:textId="01B35DD9" w:rsidR="001E04D9" w:rsidRDefault="001E04D9">
      <w:pPr>
        <w:rPr>
          <w:i/>
          <w:iCs/>
        </w:rPr>
      </w:pPr>
      <w:r>
        <w:rPr>
          <w:i/>
          <w:iCs/>
        </w:rPr>
        <w:br w:type="page"/>
      </w:r>
    </w:p>
    <w:p w14:paraId="194884F1" w14:textId="076A8286" w:rsidR="00B73A47" w:rsidRDefault="000D7061" w:rsidP="00B73A47">
      <w:pPr>
        <w:pStyle w:val="StyleMainHeadingCustomColorRGB0174219"/>
        <w:numPr>
          <w:ilvl w:val="0"/>
          <w:numId w:val="1"/>
        </w:numPr>
      </w:pPr>
      <w:r>
        <w:lastRenderedPageBreak/>
        <w:t>Key Findings from the Community Research</w:t>
      </w:r>
    </w:p>
    <w:p w14:paraId="482B5459" w14:textId="77777777" w:rsidR="000D7061" w:rsidRDefault="000D7061" w:rsidP="000D7061">
      <w:pPr>
        <w:pStyle w:val="StyleMainHeadingCustomColorRGB0174219"/>
      </w:pPr>
    </w:p>
    <w:p w14:paraId="28CB78A7" w14:textId="6F60F96F" w:rsidR="000D7061" w:rsidRDefault="000D7061" w:rsidP="000D7061">
      <w:pPr>
        <w:pStyle w:val="StyleMainHeadingCustomColorRGB0174219"/>
        <w:numPr>
          <w:ilvl w:val="0"/>
          <w:numId w:val="52"/>
        </w:numPr>
        <w:rPr>
          <w:color w:val="auto"/>
          <w:sz w:val="22"/>
          <w:szCs w:val="22"/>
        </w:rPr>
      </w:pPr>
      <w:r>
        <w:rPr>
          <w:color w:val="auto"/>
          <w:sz w:val="22"/>
          <w:szCs w:val="22"/>
        </w:rPr>
        <w:t>283 interviews were carried out with Shettleston residents in April 2023 via a mix of street interviews, an online survey and paper self-completion questionnaires.</w:t>
      </w:r>
    </w:p>
    <w:p w14:paraId="1778E63E" w14:textId="77777777" w:rsidR="000D7061" w:rsidRDefault="000D7061" w:rsidP="000D7061">
      <w:pPr>
        <w:pStyle w:val="StyleMainHeadingCustomColorRGB0174219"/>
        <w:numPr>
          <w:ilvl w:val="0"/>
          <w:numId w:val="52"/>
        </w:numPr>
        <w:rPr>
          <w:color w:val="auto"/>
          <w:sz w:val="22"/>
          <w:szCs w:val="22"/>
        </w:rPr>
      </w:pPr>
      <w:r>
        <w:rPr>
          <w:color w:val="auto"/>
          <w:sz w:val="22"/>
          <w:szCs w:val="22"/>
        </w:rPr>
        <w:t>Perceptions of Shettleston as a place to live were moderately positive with two thirds agreeing to some extent it’s a good place to live.  Despite that, 66% said Shettleston is a bit run down, 52% said there wasn’t much going on for someone like them and only 46% said there was a strong sense of community.</w:t>
      </w:r>
    </w:p>
    <w:p w14:paraId="4CD4E6F6" w14:textId="77777777" w:rsidR="000D7061" w:rsidRDefault="000D7061" w:rsidP="000D7061">
      <w:pPr>
        <w:pStyle w:val="StyleMainHeadingCustomColorRGB0174219"/>
        <w:numPr>
          <w:ilvl w:val="0"/>
          <w:numId w:val="52"/>
        </w:numPr>
        <w:rPr>
          <w:color w:val="auto"/>
          <w:sz w:val="22"/>
          <w:szCs w:val="22"/>
        </w:rPr>
      </w:pPr>
      <w:r>
        <w:rPr>
          <w:color w:val="auto"/>
          <w:sz w:val="22"/>
          <w:szCs w:val="22"/>
        </w:rPr>
        <w:t>8 in 10 respondents highlighted groups in the community they thought were not well served or supported.  Most notably these included: older teens/young adults (43%), people living in poverty (39%) and the elderly (33%).</w:t>
      </w:r>
    </w:p>
    <w:p w14:paraId="52036FA7" w14:textId="5D04F3D6" w:rsidR="000D7061" w:rsidRDefault="000D7061" w:rsidP="000D7061">
      <w:pPr>
        <w:pStyle w:val="StyleMainHeadingCustomColorRGB0174219"/>
        <w:numPr>
          <w:ilvl w:val="0"/>
          <w:numId w:val="52"/>
        </w:numPr>
        <w:rPr>
          <w:color w:val="auto"/>
          <w:sz w:val="22"/>
          <w:szCs w:val="22"/>
        </w:rPr>
      </w:pPr>
      <w:r>
        <w:rPr>
          <w:color w:val="auto"/>
          <w:sz w:val="22"/>
          <w:szCs w:val="22"/>
        </w:rPr>
        <w:t>All of the suggested ideas for local clubs and activities were received positively and seen to have merit by most respondents.  Most valued were clubs for disabled people, older people servi</w:t>
      </w:r>
      <w:r w:rsidR="005368E5">
        <w:rPr>
          <w:color w:val="auto"/>
          <w:sz w:val="22"/>
          <w:szCs w:val="22"/>
        </w:rPr>
        <w:t>c</w:t>
      </w:r>
      <w:r>
        <w:rPr>
          <w:color w:val="auto"/>
          <w:sz w:val="22"/>
          <w:szCs w:val="22"/>
        </w:rPr>
        <w:t>es and support, after school club and a weekly lunch club.</w:t>
      </w:r>
    </w:p>
    <w:p w14:paraId="25C80B76" w14:textId="4832F0FD" w:rsidR="005368E5" w:rsidRDefault="005368E5" w:rsidP="000D7061">
      <w:pPr>
        <w:pStyle w:val="StyleMainHeadingCustomColorRGB0174219"/>
        <w:numPr>
          <w:ilvl w:val="0"/>
          <w:numId w:val="52"/>
        </w:numPr>
        <w:rPr>
          <w:color w:val="auto"/>
          <w:sz w:val="22"/>
          <w:szCs w:val="22"/>
        </w:rPr>
      </w:pPr>
      <w:r>
        <w:rPr>
          <w:color w:val="auto"/>
          <w:sz w:val="22"/>
          <w:szCs w:val="22"/>
        </w:rPr>
        <w:t xml:space="preserve">There are a number of barriers to people participating in local clubs and activities, </w:t>
      </w:r>
      <w:r w:rsidR="00C10839">
        <w:rPr>
          <w:color w:val="auto"/>
          <w:sz w:val="22"/>
          <w:szCs w:val="22"/>
        </w:rPr>
        <w:t>the most</w:t>
      </w:r>
      <w:r>
        <w:rPr>
          <w:color w:val="auto"/>
          <w:sz w:val="22"/>
          <w:szCs w:val="22"/>
        </w:rPr>
        <w:t xml:space="preserve"> common were: location, cost and not knowing anyone there.</w:t>
      </w:r>
    </w:p>
    <w:p w14:paraId="287CDABF" w14:textId="129408E7" w:rsidR="000D7061" w:rsidRDefault="005368E5" w:rsidP="000D7061">
      <w:pPr>
        <w:pStyle w:val="StyleMainHeadingCustomColorRGB0174219"/>
        <w:numPr>
          <w:ilvl w:val="0"/>
          <w:numId w:val="52"/>
        </w:numPr>
        <w:rPr>
          <w:color w:val="auto"/>
          <w:sz w:val="22"/>
          <w:szCs w:val="22"/>
        </w:rPr>
      </w:pPr>
      <w:r>
        <w:rPr>
          <w:color w:val="auto"/>
          <w:sz w:val="22"/>
          <w:szCs w:val="22"/>
        </w:rPr>
        <w:t xml:space="preserve">Overall, </w:t>
      </w:r>
      <w:r w:rsidR="000D7061">
        <w:rPr>
          <w:color w:val="auto"/>
          <w:sz w:val="22"/>
          <w:szCs w:val="22"/>
        </w:rPr>
        <w:t>83% support the community centre being retained.</w:t>
      </w:r>
    </w:p>
    <w:p w14:paraId="7E3995CC" w14:textId="62F90F6C" w:rsidR="000D7061" w:rsidRPr="000D7061" w:rsidRDefault="000D7061" w:rsidP="000D7061">
      <w:pPr>
        <w:pStyle w:val="StyleMainHeadingCustomColorRGB0174219"/>
        <w:numPr>
          <w:ilvl w:val="0"/>
          <w:numId w:val="52"/>
        </w:numPr>
        <w:rPr>
          <w:color w:val="auto"/>
          <w:sz w:val="22"/>
          <w:szCs w:val="22"/>
        </w:rPr>
      </w:pPr>
      <w:r>
        <w:rPr>
          <w:color w:val="auto"/>
          <w:sz w:val="22"/>
          <w:szCs w:val="22"/>
        </w:rPr>
        <w:t>If the community centre was kept, 36% would definitely use it and 51% would use it depending on what was available.</w:t>
      </w:r>
    </w:p>
    <w:p w14:paraId="314095A7" w14:textId="77777777" w:rsidR="000D7061" w:rsidRDefault="000D7061">
      <w:pPr>
        <w:rPr>
          <w:color w:val="00AEDB"/>
          <w:sz w:val="36"/>
          <w:szCs w:val="36"/>
        </w:rPr>
      </w:pPr>
      <w:r>
        <w:br w:type="page"/>
      </w:r>
    </w:p>
    <w:p w14:paraId="2240750B" w14:textId="15B89B8F" w:rsidR="009978E9" w:rsidRDefault="009978E9" w:rsidP="009978E9">
      <w:pPr>
        <w:pStyle w:val="StyleMainHeadingCustomColorRGB0174219"/>
      </w:pPr>
      <w:r>
        <w:lastRenderedPageBreak/>
        <w:t xml:space="preserve">Appendix – </w:t>
      </w:r>
      <w:r>
        <w:t>Open Ended Responses</w:t>
      </w:r>
    </w:p>
    <w:p w14:paraId="06E63EF6" w14:textId="4A0A0EE6" w:rsidR="009978E9" w:rsidRDefault="009978E9">
      <w:pPr>
        <w:rPr>
          <w:color w:val="00AEDB"/>
          <w:sz w:val="36"/>
          <w:szCs w:val="36"/>
        </w:rPr>
      </w:pPr>
      <w:r>
        <w:br w:type="page"/>
      </w:r>
    </w:p>
    <w:p w14:paraId="7EEA7BD8" w14:textId="763AE2FF" w:rsidR="009978E9" w:rsidRDefault="009978E9" w:rsidP="009978E9">
      <w:pPr>
        <w:pStyle w:val="StyleMainHeadingCustomColorRGB0174219"/>
        <w:rPr>
          <w:b/>
          <w:bCs/>
          <w:color w:val="auto"/>
          <w:sz w:val="22"/>
          <w:szCs w:val="22"/>
        </w:rPr>
      </w:pPr>
      <w:r>
        <w:rPr>
          <w:b/>
          <w:bCs/>
          <w:color w:val="auto"/>
          <w:sz w:val="22"/>
          <w:szCs w:val="22"/>
        </w:rPr>
        <w:lastRenderedPageBreak/>
        <w:t>Q3 Thinking about local services, facilities and groups or clubs, are there any parts of the local population that you think are NOT well supported?</w:t>
      </w:r>
    </w:p>
    <w:p w14:paraId="00B9071A" w14:textId="77777777" w:rsidR="009978E9" w:rsidRDefault="009978E9" w:rsidP="009978E9">
      <w:pPr>
        <w:pStyle w:val="StyleMainHeadingCustomColorRGB0174219"/>
        <w:rPr>
          <w:b/>
          <w:bCs/>
          <w:color w:val="auto"/>
          <w:sz w:val="22"/>
          <w:szCs w:val="22"/>
        </w:rPr>
      </w:pPr>
    </w:p>
    <w:p w14:paraId="5E7D0F16" w14:textId="77777777" w:rsidR="009978E9" w:rsidRPr="009978E9" w:rsidRDefault="009978E9" w:rsidP="009978E9">
      <w:pPr>
        <w:pStyle w:val="StyleMainHeadingCustomColorRGB0174219"/>
        <w:rPr>
          <w:color w:val="auto"/>
          <w:sz w:val="22"/>
          <w:szCs w:val="22"/>
        </w:rPr>
      </w:pPr>
      <w:r w:rsidRPr="009978E9">
        <w:rPr>
          <w:color w:val="auto"/>
          <w:sz w:val="22"/>
          <w:szCs w:val="22"/>
        </w:rPr>
        <w:t>"Wheelchair users and disabled people"</w:t>
      </w:r>
    </w:p>
    <w:p w14:paraId="7EB8A9B0" w14:textId="77777777" w:rsidR="009978E9" w:rsidRPr="009978E9" w:rsidRDefault="009978E9" w:rsidP="009978E9">
      <w:pPr>
        <w:pStyle w:val="StyleMainHeadingCustomColorRGB0174219"/>
        <w:rPr>
          <w:color w:val="auto"/>
          <w:sz w:val="22"/>
          <w:szCs w:val="22"/>
        </w:rPr>
      </w:pPr>
      <w:r w:rsidRPr="009978E9">
        <w:rPr>
          <w:color w:val="auto"/>
          <w:sz w:val="22"/>
          <w:szCs w:val="22"/>
        </w:rPr>
        <w:t>"People who work"</w:t>
      </w:r>
    </w:p>
    <w:p w14:paraId="0D52CEF5" w14:textId="77777777" w:rsidR="009978E9" w:rsidRPr="009978E9" w:rsidRDefault="009978E9" w:rsidP="009978E9">
      <w:pPr>
        <w:pStyle w:val="StyleMainHeadingCustomColorRGB0174219"/>
        <w:rPr>
          <w:color w:val="auto"/>
          <w:sz w:val="22"/>
          <w:szCs w:val="22"/>
        </w:rPr>
      </w:pPr>
      <w:r w:rsidRPr="009978E9">
        <w:rPr>
          <w:color w:val="auto"/>
          <w:sz w:val="22"/>
          <w:szCs w:val="22"/>
        </w:rPr>
        <w:t>"Carers, middle aged people"</w:t>
      </w:r>
    </w:p>
    <w:p w14:paraId="3CDA56F5" w14:textId="13F12228" w:rsidR="009978E9" w:rsidRPr="009978E9" w:rsidRDefault="009978E9" w:rsidP="009978E9">
      <w:pPr>
        <w:pStyle w:val="StyleMainHeadingCustomColorRGB0174219"/>
        <w:rPr>
          <w:color w:val="auto"/>
          <w:sz w:val="22"/>
          <w:szCs w:val="22"/>
        </w:rPr>
      </w:pPr>
      <w:r w:rsidRPr="009978E9">
        <w:rPr>
          <w:color w:val="auto"/>
          <w:sz w:val="22"/>
          <w:szCs w:val="22"/>
        </w:rPr>
        <w:t>"</w:t>
      </w:r>
      <w:r>
        <w:rPr>
          <w:color w:val="auto"/>
          <w:sz w:val="22"/>
          <w:szCs w:val="22"/>
        </w:rPr>
        <w:t>D</w:t>
      </w:r>
      <w:r w:rsidRPr="009978E9">
        <w:rPr>
          <w:color w:val="auto"/>
          <w:sz w:val="22"/>
          <w:szCs w:val="22"/>
        </w:rPr>
        <w:t>isabled people"</w:t>
      </w:r>
    </w:p>
    <w:p w14:paraId="1F46D98F" w14:textId="77777777" w:rsidR="009978E9" w:rsidRPr="009978E9" w:rsidRDefault="009978E9" w:rsidP="009978E9">
      <w:pPr>
        <w:pStyle w:val="StyleMainHeadingCustomColorRGB0174219"/>
        <w:rPr>
          <w:color w:val="auto"/>
          <w:sz w:val="22"/>
          <w:szCs w:val="22"/>
        </w:rPr>
      </w:pPr>
      <w:r w:rsidRPr="009978E9">
        <w:rPr>
          <w:color w:val="auto"/>
          <w:sz w:val="22"/>
          <w:szCs w:val="22"/>
        </w:rPr>
        <w:t>"Children with additional support needs"</w:t>
      </w:r>
    </w:p>
    <w:p w14:paraId="7C1513A5" w14:textId="77777777" w:rsidR="009978E9" w:rsidRPr="009978E9" w:rsidRDefault="009978E9" w:rsidP="009978E9">
      <w:pPr>
        <w:pStyle w:val="StyleMainHeadingCustomColorRGB0174219"/>
        <w:rPr>
          <w:color w:val="auto"/>
          <w:sz w:val="22"/>
          <w:szCs w:val="22"/>
        </w:rPr>
      </w:pPr>
      <w:r w:rsidRPr="009978E9">
        <w:rPr>
          <w:color w:val="auto"/>
          <w:sz w:val="22"/>
          <w:szCs w:val="22"/>
        </w:rPr>
        <w:t>"Carers"</w:t>
      </w:r>
    </w:p>
    <w:p w14:paraId="4F9F92D5" w14:textId="77777777" w:rsidR="009978E9" w:rsidRPr="009978E9" w:rsidRDefault="009978E9" w:rsidP="009978E9">
      <w:pPr>
        <w:pStyle w:val="StyleMainHeadingCustomColorRGB0174219"/>
        <w:rPr>
          <w:color w:val="auto"/>
          <w:sz w:val="22"/>
          <w:szCs w:val="22"/>
        </w:rPr>
      </w:pPr>
      <w:r w:rsidRPr="009978E9">
        <w:rPr>
          <w:color w:val="auto"/>
          <w:sz w:val="22"/>
          <w:szCs w:val="22"/>
        </w:rPr>
        <w:t>"Maybe I'm just not informed enough"</w:t>
      </w:r>
    </w:p>
    <w:p w14:paraId="37D0D2D1" w14:textId="77777777" w:rsidR="009978E9" w:rsidRPr="009978E9" w:rsidRDefault="009978E9" w:rsidP="009978E9">
      <w:pPr>
        <w:pStyle w:val="StyleMainHeadingCustomColorRGB0174219"/>
        <w:rPr>
          <w:color w:val="auto"/>
          <w:sz w:val="22"/>
          <w:szCs w:val="22"/>
        </w:rPr>
      </w:pPr>
      <w:r w:rsidRPr="009978E9">
        <w:rPr>
          <w:color w:val="auto"/>
          <w:sz w:val="22"/>
          <w:szCs w:val="22"/>
        </w:rPr>
        <w:t>"Single parents"</w:t>
      </w:r>
    </w:p>
    <w:p w14:paraId="613462CE" w14:textId="77777777" w:rsidR="009978E9" w:rsidRPr="009978E9" w:rsidRDefault="009978E9" w:rsidP="009978E9">
      <w:pPr>
        <w:pStyle w:val="StyleMainHeadingCustomColorRGB0174219"/>
        <w:rPr>
          <w:color w:val="auto"/>
          <w:sz w:val="22"/>
          <w:szCs w:val="22"/>
        </w:rPr>
      </w:pPr>
      <w:r w:rsidRPr="009978E9">
        <w:rPr>
          <w:color w:val="auto"/>
          <w:sz w:val="22"/>
          <w:szCs w:val="22"/>
        </w:rPr>
        <w:t>"Don't know"</w:t>
      </w:r>
    </w:p>
    <w:p w14:paraId="31BF7298" w14:textId="35E77CE6" w:rsidR="009978E9" w:rsidRPr="009978E9" w:rsidRDefault="009978E9" w:rsidP="009978E9">
      <w:pPr>
        <w:pStyle w:val="StyleMainHeadingCustomColorRGB0174219"/>
        <w:rPr>
          <w:color w:val="auto"/>
          <w:sz w:val="22"/>
          <w:szCs w:val="22"/>
        </w:rPr>
      </w:pPr>
      <w:r w:rsidRPr="009978E9">
        <w:rPr>
          <w:color w:val="auto"/>
          <w:sz w:val="22"/>
          <w:szCs w:val="22"/>
        </w:rPr>
        <w:t xml:space="preserve">"Don’t really </w:t>
      </w:r>
      <w:r>
        <w:rPr>
          <w:color w:val="auto"/>
          <w:sz w:val="22"/>
          <w:szCs w:val="22"/>
        </w:rPr>
        <w:t>know</w:t>
      </w:r>
      <w:r w:rsidRPr="009978E9">
        <w:rPr>
          <w:color w:val="auto"/>
          <w:sz w:val="22"/>
          <w:szCs w:val="22"/>
        </w:rPr>
        <w:t>"</w:t>
      </w:r>
    </w:p>
    <w:p w14:paraId="189C116E" w14:textId="77777777" w:rsidR="009978E9" w:rsidRPr="009978E9" w:rsidRDefault="009978E9" w:rsidP="009978E9">
      <w:pPr>
        <w:pStyle w:val="StyleMainHeadingCustomColorRGB0174219"/>
        <w:rPr>
          <w:color w:val="auto"/>
          <w:sz w:val="22"/>
          <w:szCs w:val="22"/>
        </w:rPr>
      </w:pPr>
      <w:r w:rsidRPr="009978E9">
        <w:rPr>
          <w:color w:val="auto"/>
          <w:sz w:val="22"/>
          <w:szCs w:val="22"/>
        </w:rPr>
        <w:t>"Not sure"</w:t>
      </w:r>
    </w:p>
    <w:p w14:paraId="0515775D" w14:textId="0E6CED1F" w:rsidR="009978E9" w:rsidRPr="009978E9" w:rsidRDefault="009978E9" w:rsidP="009978E9">
      <w:pPr>
        <w:pStyle w:val="StyleMainHeadingCustomColorRGB0174219"/>
        <w:rPr>
          <w:color w:val="auto"/>
          <w:sz w:val="22"/>
          <w:szCs w:val="22"/>
        </w:rPr>
      </w:pPr>
      <w:r w:rsidRPr="009978E9">
        <w:rPr>
          <w:color w:val="auto"/>
          <w:sz w:val="22"/>
          <w:szCs w:val="22"/>
        </w:rPr>
        <w:t xml:space="preserve">"Not really sure as I meet friends do my shopping </w:t>
      </w:r>
      <w:r w:rsidR="00CF7A9E" w:rsidRPr="009978E9">
        <w:rPr>
          <w:color w:val="auto"/>
          <w:sz w:val="22"/>
          <w:szCs w:val="22"/>
        </w:rPr>
        <w:t>etc.</w:t>
      </w:r>
      <w:r w:rsidRPr="009978E9">
        <w:rPr>
          <w:color w:val="auto"/>
          <w:sz w:val="22"/>
          <w:szCs w:val="22"/>
        </w:rPr>
        <w:t xml:space="preserve"> but not much else. Enjoy my church activities as well"</w:t>
      </w:r>
    </w:p>
    <w:p w14:paraId="2390CC21" w14:textId="77777777" w:rsidR="009978E9" w:rsidRPr="009978E9" w:rsidRDefault="009978E9" w:rsidP="009978E9">
      <w:pPr>
        <w:pStyle w:val="StyleMainHeadingCustomColorRGB0174219"/>
        <w:rPr>
          <w:color w:val="auto"/>
          <w:sz w:val="22"/>
          <w:szCs w:val="22"/>
        </w:rPr>
      </w:pPr>
      <w:r w:rsidRPr="009978E9">
        <w:rPr>
          <w:color w:val="auto"/>
          <w:sz w:val="22"/>
          <w:szCs w:val="22"/>
        </w:rPr>
        <w:t>"I’m not sure. It’s not something I get involved in"</w:t>
      </w:r>
    </w:p>
    <w:p w14:paraId="04F3E150" w14:textId="77777777" w:rsidR="009978E9" w:rsidRPr="009978E9" w:rsidRDefault="009978E9" w:rsidP="009978E9">
      <w:pPr>
        <w:pStyle w:val="StyleMainHeadingCustomColorRGB0174219"/>
        <w:rPr>
          <w:color w:val="auto"/>
          <w:sz w:val="22"/>
          <w:szCs w:val="22"/>
        </w:rPr>
      </w:pPr>
      <w:r w:rsidRPr="009978E9">
        <w:rPr>
          <w:color w:val="auto"/>
          <w:sz w:val="22"/>
          <w:szCs w:val="22"/>
        </w:rPr>
        <w:t>"Not sure. Know there is enough for the kids but everything else not sure"</w:t>
      </w:r>
    </w:p>
    <w:p w14:paraId="1B176CF1" w14:textId="77777777" w:rsidR="009978E9" w:rsidRPr="009978E9" w:rsidRDefault="009978E9" w:rsidP="009978E9">
      <w:pPr>
        <w:pStyle w:val="StyleMainHeadingCustomColorRGB0174219"/>
        <w:rPr>
          <w:color w:val="auto"/>
          <w:sz w:val="22"/>
          <w:szCs w:val="22"/>
        </w:rPr>
      </w:pPr>
      <w:r w:rsidRPr="009978E9">
        <w:rPr>
          <w:color w:val="auto"/>
          <w:sz w:val="22"/>
          <w:szCs w:val="22"/>
        </w:rPr>
        <w:t>"Don’t know. Not interested or want to get involved"</w:t>
      </w:r>
    </w:p>
    <w:p w14:paraId="6CBB19D6" w14:textId="77777777" w:rsidR="009978E9" w:rsidRPr="009978E9" w:rsidRDefault="009978E9" w:rsidP="009978E9">
      <w:pPr>
        <w:pStyle w:val="StyleMainHeadingCustomColorRGB0174219"/>
        <w:rPr>
          <w:color w:val="auto"/>
          <w:sz w:val="22"/>
          <w:szCs w:val="22"/>
        </w:rPr>
      </w:pPr>
      <w:r w:rsidRPr="009978E9">
        <w:rPr>
          <w:color w:val="auto"/>
          <w:sz w:val="22"/>
          <w:szCs w:val="22"/>
        </w:rPr>
        <w:t>"Don’t know"</w:t>
      </w:r>
    </w:p>
    <w:p w14:paraId="60DB2119" w14:textId="77777777" w:rsidR="009978E9" w:rsidRPr="009978E9" w:rsidRDefault="009978E9" w:rsidP="009978E9">
      <w:pPr>
        <w:pStyle w:val="StyleMainHeadingCustomColorRGB0174219"/>
        <w:rPr>
          <w:color w:val="auto"/>
          <w:sz w:val="22"/>
          <w:szCs w:val="22"/>
        </w:rPr>
      </w:pPr>
      <w:r w:rsidRPr="009978E9">
        <w:rPr>
          <w:color w:val="auto"/>
          <w:sz w:val="22"/>
          <w:szCs w:val="22"/>
        </w:rPr>
        <w:t>"Don’t know"</w:t>
      </w:r>
    </w:p>
    <w:p w14:paraId="5191ADBF" w14:textId="77777777" w:rsidR="009978E9" w:rsidRPr="009978E9" w:rsidRDefault="009978E9" w:rsidP="009978E9">
      <w:pPr>
        <w:pStyle w:val="StyleMainHeadingCustomColorRGB0174219"/>
        <w:rPr>
          <w:color w:val="auto"/>
          <w:sz w:val="22"/>
          <w:szCs w:val="22"/>
        </w:rPr>
      </w:pPr>
      <w:r w:rsidRPr="009978E9">
        <w:rPr>
          <w:color w:val="auto"/>
          <w:sz w:val="22"/>
          <w:szCs w:val="22"/>
        </w:rPr>
        <w:t>"Don’t know. I’ve got all I need"</w:t>
      </w:r>
    </w:p>
    <w:p w14:paraId="5CC36747" w14:textId="77777777" w:rsidR="009978E9" w:rsidRPr="009978E9" w:rsidRDefault="009978E9" w:rsidP="009978E9">
      <w:pPr>
        <w:pStyle w:val="StyleMainHeadingCustomColorRGB0174219"/>
        <w:rPr>
          <w:color w:val="auto"/>
          <w:sz w:val="22"/>
          <w:szCs w:val="22"/>
        </w:rPr>
      </w:pPr>
      <w:r w:rsidRPr="009978E9">
        <w:rPr>
          <w:color w:val="auto"/>
          <w:sz w:val="22"/>
          <w:szCs w:val="22"/>
        </w:rPr>
        <w:t>"DK not something I think about or get involved in"</w:t>
      </w:r>
    </w:p>
    <w:p w14:paraId="4F5E0867" w14:textId="77777777" w:rsidR="009978E9" w:rsidRPr="009978E9" w:rsidRDefault="009978E9" w:rsidP="009978E9">
      <w:pPr>
        <w:pStyle w:val="StyleMainHeadingCustomColorRGB0174219"/>
        <w:rPr>
          <w:color w:val="auto"/>
          <w:sz w:val="22"/>
          <w:szCs w:val="22"/>
        </w:rPr>
      </w:pPr>
      <w:r w:rsidRPr="009978E9">
        <w:rPr>
          <w:color w:val="auto"/>
          <w:sz w:val="22"/>
          <w:szCs w:val="22"/>
        </w:rPr>
        <w:t>"Food banks, community garden"</w:t>
      </w:r>
    </w:p>
    <w:p w14:paraId="657529B0" w14:textId="1C786C87" w:rsidR="009978E9" w:rsidRPr="009978E9" w:rsidRDefault="009978E9" w:rsidP="009978E9">
      <w:pPr>
        <w:pStyle w:val="StyleMainHeadingCustomColorRGB0174219"/>
        <w:rPr>
          <w:color w:val="auto"/>
          <w:sz w:val="22"/>
          <w:szCs w:val="22"/>
        </w:rPr>
      </w:pPr>
      <w:r w:rsidRPr="009978E9">
        <w:rPr>
          <w:color w:val="auto"/>
          <w:sz w:val="22"/>
          <w:szCs w:val="22"/>
        </w:rPr>
        <w:t xml:space="preserve">"Needs some green space or open space for people to walk </w:t>
      </w:r>
      <w:r w:rsidR="00CF7A9E" w:rsidRPr="009978E9">
        <w:rPr>
          <w:color w:val="auto"/>
          <w:sz w:val="22"/>
          <w:szCs w:val="22"/>
        </w:rPr>
        <w:t>etc.</w:t>
      </w:r>
      <w:r w:rsidRPr="009978E9">
        <w:rPr>
          <w:color w:val="auto"/>
          <w:sz w:val="22"/>
          <w:szCs w:val="22"/>
        </w:rPr>
        <w:t>"</w:t>
      </w:r>
    </w:p>
    <w:p w14:paraId="5ACD2FB6" w14:textId="77777777" w:rsidR="009978E9" w:rsidRPr="009978E9" w:rsidRDefault="009978E9" w:rsidP="009978E9">
      <w:pPr>
        <w:pStyle w:val="StyleMainHeadingCustomColorRGB0174219"/>
        <w:rPr>
          <w:color w:val="auto"/>
          <w:sz w:val="22"/>
          <w:szCs w:val="22"/>
        </w:rPr>
      </w:pPr>
      <w:r w:rsidRPr="009978E9">
        <w:rPr>
          <w:color w:val="auto"/>
          <w:sz w:val="22"/>
          <w:szCs w:val="22"/>
        </w:rPr>
        <w:t>"Don’t know"</w:t>
      </w:r>
    </w:p>
    <w:p w14:paraId="0CAC2CBE" w14:textId="77777777" w:rsidR="009978E9" w:rsidRPr="009978E9" w:rsidRDefault="009978E9" w:rsidP="009978E9">
      <w:pPr>
        <w:pStyle w:val="StyleMainHeadingCustomColorRGB0174219"/>
        <w:rPr>
          <w:color w:val="auto"/>
          <w:sz w:val="22"/>
          <w:szCs w:val="22"/>
        </w:rPr>
      </w:pPr>
      <w:r w:rsidRPr="009978E9">
        <w:rPr>
          <w:color w:val="auto"/>
          <w:sz w:val="22"/>
          <w:szCs w:val="22"/>
        </w:rPr>
        <w:t>"Don’t know"</w:t>
      </w:r>
    </w:p>
    <w:p w14:paraId="443D1D69" w14:textId="77777777" w:rsidR="009978E9" w:rsidRPr="009978E9" w:rsidRDefault="009978E9" w:rsidP="009978E9">
      <w:pPr>
        <w:pStyle w:val="StyleMainHeadingCustomColorRGB0174219"/>
        <w:rPr>
          <w:color w:val="auto"/>
          <w:sz w:val="22"/>
          <w:szCs w:val="22"/>
        </w:rPr>
      </w:pPr>
      <w:r w:rsidRPr="009978E9">
        <w:rPr>
          <w:color w:val="auto"/>
          <w:sz w:val="22"/>
          <w:szCs w:val="22"/>
        </w:rPr>
        <w:t>"Don’t know"</w:t>
      </w:r>
    </w:p>
    <w:p w14:paraId="779E1B4F" w14:textId="77777777" w:rsidR="009978E9" w:rsidRPr="009978E9" w:rsidRDefault="009978E9" w:rsidP="009978E9">
      <w:pPr>
        <w:pStyle w:val="StyleMainHeadingCustomColorRGB0174219"/>
        <w:rPr>
          <w:color w:val="auto"/>
          <w:sz w:val="22"/>
          <w:szCs w:val="22"/>
        </w:rPr>
      </w:pPr>
      <w:r w:rsidRPr="009978E9">
        <w:rPr>
          <w:color w:val="auto"/>
          <w:sz w:val="22"/>
          <w:szCs w:val="22"/>
        </w:rPr>
        <w:t>"Don’t know. It’s the pub and bookies for me"</w:t>
      </w:r>
    </w:p>
    <w:p w14:paraId="078AA18F" w14:textId="77777777" w:rsidR="009978E9" w:rsidRPr="009978E9" w:rsidRDefault="009978E9" w:rsidP="009978E9">
      <w:pPr>
        <w:pStyle w:val="StyleMainHeadingCustomColorRGB0174219"/>
        <w:rPr>
          <w:color w:val="auto"/>
          <w:sz w:val="22"/>
          <w:szCs w:val="22"/>
        </w:rPr>
      </w:pPr>
      <w:r w:rsidRPr="009978E9">
        <w:rPr>
          <w:color w:val="auto"/>
          <w:sz w:val="22"/>
          <w:szCs w:val="22"/>
        </w:rPr>
        <w:t>"Don’t really know"</w:t>
      </w:r>
    </w:p>
    <w:p w14:paraId="6C64A82A" w14:textId="77777777" w:rsidR="009978E9" w:rsidRPr="009978E9" w:rsidRDefault="009978E9" w:rsidP="009978E9">
      <w:pPr>
        <w:pStyle w:val="StyleMainHeadingCustomColorRGB0174219"/>
        <w:rPr>
          <w:color w:val="auto"/>
          <w:sz w:val="22"/>
          <w:szCs w:val="22"/>
        </w:rPr>
      </w:pPr>
      <w:r w:rsidRPr="009978E9">
        <w:rPr>
          <w:color w:val="auto"/>
          <w:sz w:val="22"/>
          <w:szCs w:val="22"/>
        </w:rPr>
        <w:t>"Don’t know"</w:t>
      </w:r>
    </w:p>
    <w:p w14:paraId="6C943C74" w14:textId="77777777" w:rsidR="009978E9" w:rsidRPr="009978E9" w:rsidRDefault="009978E9" w:rsidP="009978E9">
      <w:pPr>
        <w:pStyle w:val="StyleMainHeadingCustomColorRGB0174219"/>
        <w:rPr>
          <w:color w:val="auto"/>
          <w:sz w:val="22"/>
          <w:szCs w:val="22"/>
        </w:rPr>
      </w:pPr>
      <w:r w:rsidRPr="009978E9">
        <w:rPr>
          <w:color w:val="auto"/>
          <w:sz w:val="22"/>
          <w:szCs w:val="22"/>
        </w:rPr>
        <w:t>"Not sure as don’t really know what’s there anymore"</w:t>
      </w:r>
    </w:p>
    <w:p w14:paraId="0DE02F3F" w14:textId="77777777" w:rsidR="009978E9" w:rsidRPr="009978E9" w:rsidRDefault="009978E9" w:rsidP="009978E9">
      <w:pPr>
        <w:pStyle w:val="StyleMainHeadingCustomColorRGB0174219"/>
        <w:rPr>
          <w:color w:val="auto"/>
          <w:sz w:val="22"/>
          <w:szCs w:val="22"/>
        </w:rPr>
      </w:pPr>
      <w:r w:rsidRPr="009978E9">
        <w:rPr>
          <w:color w:val="auto"/>
          <w:sz w:val="22"/>
          <w:szCs w:val="22"/>
        </w:rPr>
        <w:t>"Don’t know"</w:t>
      </w:r>
    </w:p>
    <w:p w14:paraId="6C813629" w14:textId="77777777" w:rsidR="009978E9" w:rsidRPr="009978E9" w:rsidRDefault="009978E9" w:rsidP="009978E9">
      <w:pPr>
        <w:pStyle w:val="StyleMainHeadingCustomColorRGB0174219"/>
        <w:rPr>
          <w:color w:val="auto"/>
          <w:sz w:val="22"/>
          <w:szCs w:val="22"/>
        </w:rPr>
      </w:pPr>
      <w:r w:rsidRPr="009978E9">
        <w:rPr>
          <w:color w:val="auto"/>
          <w:sz w:val="22"/>
          <w:szCs w:val="22"/>
        </w:rPr>
        <w:t>"Not sure what’s available anyway apart from young Mums things"</w:t>
      </w:r>
    </w:p>
    <w:p w14:paraId="3407BE87" w14:textId="77777777" w:rsidR="009978E9" w:rsidRPr="009978E9" w:rsidRDefault="009978E9" w:rsidP="009978E9">
      <w:pPr>
        <w:pStyle w:val="StyleMainHeadingCustomColorRGB0174219"/>
        <w:rPr>
          <w:color w:val="auto"/>
          <w:sz w:val="22"/>
          <w:szCs w:val="22"/>
        </w:rPr>
      </w:pPr>
      <w:r w:rsidRPr="009978E9">
        <w:rPr>
          <w:color w:val="auto"/>
          <w:sz w:val="22"/>
          <w:szCs w:val="22"/>
        </w:rPr>
        <w:t>"Don’t know what’s available so don’t know what’s missing"</w:t>
      </w:r>
    </w:p>
    <w:p w14:paraId="28250FCB" w14:textId="77777777" w:rsidR="009978E9" w:rsidRPr="009978E9" w:rsidRDefault="009978E9" w:rsidP="009978E9">
      <w:pPr>
        <w:pStyle w:val="StyleMainHeadingCustomColorRGB0174219"/>
        <w:rPr>
          <w:color w:val="auto"/>
          <w:sz w:val="22"/>
          <w:szCs w:val="22"/>
        </w:rPr>
      </w:pPr>
      <w:r w:rsidRPr="009978E9">
        <w:rPr>
          <w:color w:val="auto"/>
          <w:sz w:val="22"/>
          <w:szCs w:val="22"/>
        </w:rPr>
        <w:t>"Don’t know"</w:t>
      </w:r>
    </w:p>
    <w:p w14:paraId="30DBB4EA" w14:textId="77777777" w:rsidR="009978E9" w:rsidRPr="009978E9" w:rsidRDefault="009978E9" w:rsidP="009978E9">
      <w:pPr>
        <w:pStyle w:val="StyleMainHeadingCustomColorRGB0174219"/>
        <w:rPr>
          <w:color w:val="auto"/>
          <w:sz w:val="22"/>
          <w:szCs w:val="22"/>
        </w:rPr>
      </w:pPr>
      <w:r w:rsidRPr="009978E9">
        <w:rPr>
          <w:color w:val="auto"/>
          <w:sz w:val="22"/>
          <w:szCs w:val="22"/>
        </w:rPr>
        <w:t>"Housebound"</w:t>
      </w:r>
    </w:p>
    <w:p w14:paraId="4B8682EA" w14:textId="77B84A7F" w:rsidR="009978E9" w:rsidRDefault="009978E9" w:rsidP="009978E9">
      <w:pPr>
        <w:pStyle w:val="StyleMainHeadingCustomColorRGB0174219"/>
        <w:rPr>
          <w:color w:val="auto"/>
          <w:sz w:val="22"/>
          <w:szCs w:val="22"/>
        </w:rPr>
      </w:pPr>
      <w:r w:rsidRPr="009978E9">
        <w:rPr>
          <w:color w:val="auto"/>
          <w:sz w:val="22"/>
          <w:szCs w:val="22"/>
        </w:rPr>
        <w:t>"Working parents"</w:t>
      </w:r>
    </w:p>
    <w:p w14:paraId="0D69AB7E" w14:textId="77777777" w:rsidR="003A5474" w:rsidRDefault="003A5474" w:rsidP="009978E9">
      <w:pPr>
        <w:pStyle w:val="StyleMainHeadingCustomColorRGB0174219"/>
        <w:rPr>
          <w:color w:val="auto"/>
          <w:sz w:val="22"/>
          <w:szCs w:val="22"/>
        </w:rPr>
      </w:pPr>
    </w:p>
    <w:p w14:paraId="44D59914" w14:textId="52AE9CD1" w:rsidR="003A5474" w:rsidRDefault="003A5474" w:rsidP="009978E9">
      <w:pPr>
        <w:pStyle w:val="StyleMainHeadingCustomColorRGB0174219"/>
        <w:rPr>
          <w:b/>
          <w:bCs/>
          <w:color w:val="auto"/>
          <w:sz w:val="22"/>
          <w:szCs w:val="22"/>
        </w:rPr>
      </w:pPr>
      <w:r>
        <w:rPr>
          <w:b/>
          <w:bCs/>
          <w:color w:val="auto"/>
          <w:sz w:val="22"/>
          <w:szCs w:val="22"/>
        </w:rPr>
        <w:t xml:space="preserve">Q4 What kind of services, facilities, </w:t>
      </w:r>
      <w:proofErr w:type="gramStart"/>
      <w:r>
        <w:rPr>
          <w:b/>
          <w:bCs/>
          <w:color w:val="auto"/>
          <w:sz w:val="22"/>
          <w:szCs w:val="22"/>
        </w:rPr>
        <w:t>groups</w:t>
      </w:r>
      <w:proofErr w:type="gramEnd"/>
      <w:r>
        <w:rPr>
          <w:b/>
          <w:bCs/>
          <w:color w:val="auto"/>
          <w:sz w:val="22"/>
          <w:szCs w:val="22"/>
        </w:rPr>
        <w:t xml:space="preserve"> or clubs do you think would benefit people living in Shettleston? – what is lacking in the local community?</w:t>
      </w:r>
    </w:p>
    <w:p w14:paraId="05FECCE7" w14:textId="77777777" w:rsidR="003A5474" w:rsidRPr="003A5474" w:rsidRDefault="003A5474" w:rsidP="003A5474">
      <w:pPr>
        <w:pStyle w:val="StyleMainHeadingCustomColorRGB0174219"/>
        <w:rPr>
          <w:color w:val="auto"/>
          <w:sz w:val="22"/>
          <w:szCs w:val="22"/>
        </w:rPr>
      </w:pPr>
      <w:r w:rsidRPr="003A5474">
        <w:rPr>
          <w:color w:val="auto"/>
          <w:sz w:val="22"/>
          <w:szCs w:val="22"/>
        </w:rPr>
        <w:t>"Dk"</w:t>
      </w:r>
    </w:p>
    <w:p w14:paraId="1B0775CA" w14:textId="37C2BF8C" w:rsidR="003A5474" w:rsidRPr="003A5474" w:rsidRDefault="003A5474" w:rsidP="003A5474">
      <w:pPr>
        <w:pStyle w:val="StyleMainHeadingCustomColorRGB0174219"/>
        <w:rPr>
          <w:color w:val="auto"/>
          <w:sz w:val="22"/>
          <w:szCs w:val="22"/>
        </w:rPr>
      </w:pPr>
      <w:r w:rsidRPr="003A5474">
        <w:rPr>
          <w:color w:val="auto"/>
          <w:sz w:val="22"/>
          <w:szCs w:val="22"/>
        </w:rPr>
        <w:t>"There needs to be more groups for kids of all ages to take part in with Schools taking the lead along with housing associations and council</w:t>
      </w:r>
      <w:r w:rsidR="00787C0B">
        <w:rPr>
          <w:color w:val="auto"/>
          <w:sz w:val="22"/>
          <w:szCs w:val="22"/>
        </w:rPr>
        <w:t>.</w:t>
      </w:r>
      <w:r w:rsidRPr="003A5474">
        <w:rPr>
          <w:color w:val="auto"/>
          <w:sz w:val="22"/>
          <w:szCs w:val="22"/>
        </w:rPr>
        <w:t xml:space="preserve">  Also there needs to be an initiative to get our community to buy into being proud of our community"</w:t>
      </w:r>
    </w:p>
    <w:p w14:paraId="083E7EE2" w14:textId="77777777" w:rsidR="003A5474" w:rsidRPr="003A5474" w:rsidRDefault="003A5474" w:rsidP="003A5474">
      <w:pPr>
        <w:pStyle w:val="StyleMainHeadingCustomColorRGB0174219"/>
        <w:rPr>
          <w:color w:val="auto"/>
          <w:sz w:val="22"/>
          <w:szCs w:val="22"/>
        </w:rPr>
      </w:pPr>
      <w:r w:rsidRPr="003A5474">
        <w:rPr>
          <w:color w:val="auto"/>
          <w:sz w:val="22"/>
          <w:szCs w:val="22"/>
        </w:rPr>
        <w:t>"Some new swing parks for kids."</w:t>
      </w:r>
    </w:p>
    <w:p w14:paraId="609655ED" w14:textId="77777777" w:rsidR="003A5474" w:rsidRPr="003A5474" w:rsidRDefault="003A5474" w:rsidP="003A5474">
      <w:pPr>
        <w:pStyle w:val="StyleMainHeadingCustomColorRGB0174219"/>
        <w:rPr>
          <w:color w:val="auto"/>
          <w:sz w:val="22"/>
          <w:szCs w:val="22"/>
        </w:rPr>
      </w:pPr>
      <w:r w:rsidRPr="003A5474">
        <w:rPr>
          <w:color w:val="auto"/>
          <w:sz w:val="22"/>
          <w:szCs w:val="22"/>
        </w:rPr>
        <w:t>"Don’t know"</w:t>
      </w:r>
    </w:p>
    <w:p w14:paraId="026B5D49" w14:textId="77777777" w:rsidR="003A5474" w:rsidRPr="003A5474" w:rsidRDefault="003A5474" w:rsidP="003A5474">
      <w:pPr>
        <w:pStyle w:val="StyleMainHeadingCustomColorRGB0174219"/>
        <w:rPr>
          <w:color w:val="auto"/>
          <w:sz w:val="22"/>
          <w:szCs w:val="22"/>
        </w:rPr>
      </w:pPr>
      <w:r w:rsidRPr="003A5474">
        <w:rPr>
          <w:color w:val="auto"/>
          <w:sz w:val="22"/>
          <w:szCs w:val="22"/>
        </w:rPr>
        <w:t>"More Play for a kids"</w:t>
      </w:r>
    </w:p>
    <w:p w14:paraId="6BE67A7B" w14:textId="4037CD10" w:rsidR="003A5474" w:rsidRPr="003A5474" w:rsidRDefault="003A5474" w:rsidP="003A5474">
      <w:pPr>
        <w:pStyle w:val="StyleMainHeadingCustomColorRGB0174219"/>
        <w:rPr>
          <w:color w:val="auto"/>
          <w:sz w:val="22"/>
          <w:szCs w:val="22"/>
        </w:rPr>
      </w:pPr>
      <w:r w:rsidRPr="003A5474">
        <w:rPr>
          <w:color w:val="auto"/>
          <w:sz w:val="22"/>
          <w:szCs w:val="22"/>
        </w:rPr>
        <w:t>"</w:t>
      </w:r>
      <w:r w:rsidR="00787C0B">
        <w:rPr>
          <w:color w:val="auto"/>
          <w:sz w:val="22"/>
          <w:szCs w:val="22"/>
        </w:rPr>
        <w:t>I</w:t>
      </w:r>
      <w:r w:rsidRPr="003A5474">
        <w:rPr>
          <w:color w:val="auto"/>
          <w:sz w:val="22"/>
          <w:szCs w:val="22"/>
        </w:rPr>
        <w:t xml:space="preserve"> think somewhere for older kids 12-18 to go in the evening keep them off streets </w:t>
      </w:r>
      <w:r w:rsidR="00787C0B" w:rsidRPr="003A5474">
        <w:rPr>
          <w:color w:val="auto"/>
          <w:sz w:val="22"/>
          <w:szCs w:val="22"/>
        </w:rPr>
        <w:t>I</w:t>
      </w:r>
      <w:r w:rsidRPr="003A5474">
        <w:rPr>
          <w:color w:val="auto"/>
          <w:sz w:val="22"/>
          <w:szCs w:val="22"/>
        </w:rPr>
        <w:t xml:space="preserve"> think special police to be more present to get older kids off the street late at night always kids about main st and side streets after 11pm not right"</w:t>
      </w:r>
    </w:p>
    <w:p w14:paraId="03F5AD09" w14:textId="5DCA598A" w:rsidR="003A5474" w:rsidRPr="003A5474" w:rsidRDefault="003A5474" w:rsidP="003A5474">
      <w:pPr>
        <w:pStyle w:val="StyleMainHeadingCustomColorRGB0174219"/>
        <w:rPr>
          <w:color w:val="auto"/>
          <w:sz w:val="22"/>
          <w:szCs w:val="22"/>
        </w:rPr>
      </w:pPr>
      <w:r w:rsidRPr="003A5474">
        <w:rPr>
          <w:color w:val="auto"/>
          <w:sz w:val="22"/>
          <w:szCs w:val="22"/>
        </w:rPr>
        <w:lastRenderedPageBreak/>
        <w:t xml:space="preserve">"I feel it would be good to </w:t>
      </w:r>
      <w:r w:rsidR="00787C0B" w:rsidRPr="003A5474">
        <w:rPr>
          <w:color w:val="auto"/>
          <w:sz w:val="22"/>
          <w:szCs w:val="22"/>
        </w:rPr>
        <w:t>have</w:t>
      </w:r>
      <w:r w:rsidRPr="003A5474">
        <w:rPr>
          <w:color w:val="auto"/>
          <w:sz w:val="22"/>
          <w:szCs w:val="22"/>
        </w:rPr>
        <w:t xml:space="preserve"> more recruitment support type groups to help people back into work after the pandemic as </w:t>
      </w:r>
      <w:r w:rsidR="00787C0B" w:rsidRPr="003A5474">
        <w:rPr>
          <w:color w:val="auto"/>
          <w:sz w:val="22"/>
          <w:szCs w:val="22"/>
        </w:rPr>
        <w:t>I’m</w:t>
      </w:r>
      <w:r w:rsidRPr="003A5474">
        <w:rPr>
          <w:color w:val="auto"/>
          <w:sz w:val="22"/>
          <w:szCs w:val="22"/>
        </w:rPr>
        <w:t xml:space="preserve"> unaware of any personally in </w:t>
      </w:r>
      <w:r w:rsidR="00787C0B">
        <w:rPr>
          <w:color w:val="auto"/>
          <w:sz w:val="22"/>
          <w:szCs w:val="22"/>
        </w:rPr>
        <w:t>S</w:t>
      </w:r>
      <w:r w:rsidRPr="003A5474">
        <w:rPr>
          <w:color w:val="auto"/>
          <w:sz w:val="22"/>
          <w:szCs w:val="22"/>
        </w:rPr>
        <w:t>hettleston that can help with cv's, confidence with interviews or finance support. I also think it would be nice if there were more youth clubs for kids in the area or a place w</w:t>
      </w:r>
      <w:r w:rsidR="00787C0B">
        <w:rPr>
          <w:color w:val="auto"/>
          <w:sz w:val="22"/>
          <w:szCs w:val="22"/>
        </w:rPr>
        <w:t>h</w:t>
      </w:r>
      <w:r w:rsidRPr="003A5474">
        <w:rPr>
          <w:color w:val="auto"/>
          <w:sz w:val="22"/>
          <w:szCs w:val="22"/>
        </w:rPr>
        <w:t xml:space="preserve">ere teenagers could meet and hang out to keep them off the streets and </w:t>
      </w:r>
      <w:r w:rsidR="00787C0B" w:rsidRPr="003A5474">
        <w:rPr>
          <w:color w:val="auto"/>
          <w:sz w:val="22"/>
          <w:szCs w:val="22"/>
        </w:rPr>
        <w:t>it’s</w:t>
      </w:r>
      <w:r w:rsidRPr="003A5474">
        <w:rPr>
          <w:color w:val="auto"/>
          <w:sz w:val="22"/>
          <w:szCs w:val="22"/>
        </w:rPr>
        <w:t xml:space="preserve"> not been the safest place to be as of late."</w:t>
      </w:r>
    </w:p>
    <w:p w14:paraId="02FBEF7D" w14:textId="77777777" w:rsidR="003A5474" w:rsidRPr="003A5474" w:rsidRDefault="003A5474" w:rsidP="003A5474">
      <w:pPr>
        <w:pStyle w:val="StyleMainHeadingCustomColorRGB0174219"/>
        <w:rPr>
          <w:color w:val="auto"/>
          <w:sz w:val="22"/>
          <w:szCs w:val="22"/>
        </w:rPr>
      </w:pPr>
      <w:r w:rsidRPr="003A5474">
        <w:rPr>
          <w:color w:val="auto"/>
          <w:sz w:val="22"/>
          <w:szCs w:val="22"/>
        </w:rPr>
        <w:t>"Groups for the elderly. To allow them to get out for a bit if they are able too."</w:t>
      </w:r>
    </w:p>
    <w:p w14:paraId="161F5140" w14:textId="028F0632" w:rsidR="003A5474" w:rsidRPr="003A5474" w:rsidRDefault="003A5474" w:rsidP="003A5474">
      <w:pPr>
        <w:pStyle w:val="StyleMainHeadingCustomColorRGB0174219"/>
        <w:rPr>
          <w:color w:val="auto"/>
          <w:sz w:val="22"/>
          <w:szCs w:val="22"/>
        </w:rPr>
      </w:pPr>
      <w:r w:rsidRPr="003A5474">
        <w:rPr>
          <w:color w:val="auto"/>
          <w:sz w:val="22"/>
          <w:szCs w:val="22"/>
        </w:rPr>
        <w:t xml:space="preserve">"Clubs for kids </w:t>
      </w:r>
      <w:r w:rsidR="00787C0B" w:rsidRPr="003A5474">
        <w:rPr>
          <w:color w:val="auto"/>
          <w:sz w:val="22"/>
          <w:szCs w:val="22"/>
        </w:rPr>
        <w:t>(older</w:t>
      </w:r>
      <w:r w:rsidRPr="003A5474">
        <w:rPr>
          <w:color w:val="auto"/>
          <w:sz w:val="22"/>
          <w:szCs w:val="22"/>
        </w:rPr>
        <w:t xml:space="preserve"> kids to attend and more things for young ones"</w:t>
      </w:r>
    </w:p>
    <w:p w14:paraId="4A7CB8A0" w14:textId="77777777" w:rsidR="003A5474" w:rsidRPr="003A5474" w:rsidRDefault="003A5474" w:rsidP="003A5474">
      <w:pPr>
        <w:pStyle w:val="StyleMainHeadingCustomColorRGB0174219"/>
        <w:rPr>
          <w:color w:val="auto"/>
          <w:sz w:val="22"/>
          <w:szCs w:val="22"/>
        </w:rPr>
      </w:pPr>
      <w:r w:rsidRPr="003A5474">
        <w:rPr>
          <w:color w:val="auto"/>
          <w:sz w:val="22"/>
          <w:szCs w:val="22"/>
        </w:rPr>
        <w:t>"The community centre where there was always stuff going on"</w:t>
      </w:r>
    </w:p>
    <w:p w14:paraId="2DC3C1B2" w14:textId="77777777" w:rsidR="003A5474" w:rsidRPr="003A5474" w:rsidRDefault="003A5474" w:rsidP="003A5474">
      <w:pPr>
        <w:pStyle w:val="StyleMainHeadingCustomColorRGB0174219"/>
        <w:rPr>
          <w:color w:val="auto"/>
          <w:sz w:val="22"/>
          <w:szCs w:val="22"/>
        </w:rPr>
      </w:pPr>
      <w:r w:rsidRPr="003A5474">
        <w:rPr>
          <w:color w:val="auto"/>
          <w:sz w:val="22"/>
          <w:szCs w:val="22"/>
        </w:rPr>
        <w:t>"Shettleston housing have a lot of services for all people in the local area"</w:t>
      </w:r>
    </w:p>
    <w:p w14:paraId="49EA8EE6" w14:textId="77777777" w:rsidR="003A5474" w:rsidRPr="003A5474" w:rsidRDefault="003A5474" w:rsidP="003A5474">
      <w:pPr>
        <w:pStyle w:val="StyleMainHeadingCustomColorRGB0174219"/>
        <w:rPr>
          <w:color w:val="auto"/>
          <w:sz w:val="22"/>
          <w:szCs w:val="22"/>
        </w:rPr>
      </w:pPr>
      <w:r w:rsidRPr="003A5474">
        <w:rPr>
          <w:color w:val="auto"/>
          <w:sz w:val="22"/>
          <w:szCs w:val="22"/>
        </w:rPr>
        <w:t>"Clubs for children"</w:t>
      </w:r>
    </w:p>
    <w:p w14:paraId="4678E11A" w14:textId="54556984" w:rsidR="003A5474" w:rsidRPr="003A5474" w:rsidRDefault="003A5474" w:rsidP="003A5474">
      <w:pPr>
        <w:pStyle w:val="StyleMainHeadingCustomColorRGB0174219"/>
        <w:rPr>
          <w:color w:val="auto"/>
          <w:sz w:val="22"/>
          <w:szCs w:val="22"/>
        </w:rPr>
      </w:pPr>
      <w:r w:rsidRPr="003A5474">
        <w:rPr>
          <w:color w:val="auto"/>
          <w:sz w:val="22"/>
          <w:szCs w:val="22"/>
        </w:rPr>
        <w:t xml:space="preserve">"I don't know of any clubs </w:t>
      </w:r>
      <w:r w:rsidR="00CF7A9E" w:rsidRPr="003A5474">
        <w:rPr>
          <w:color w:val="auto"/>
          <w:sz w:val="22"/>
          <w:szCs w:val="22"/>
        </w:rPr>
        <w:t>etc.</w:t>
      </w:r>
      <w:r w:rsidRPr="003A5474">
        <w:rPr>
          <w:color w:val="auto"/>
          <w:sz w:val="22"/>
          <w:szCs w:val="22"/>
        </w:rPr>
        <w:t xml:space="preserve"> for wheelchair users and disabled people."</w:t>
      </w:r>
    </w:p>
    <w:p w14:paraId="26606A3A" w14:textId="4F25C698" w:rsidR="003A5474" w:rsidRPr="003A5474" w:rsidRDefault="003A5474" w:rsidP="003A5474">
      <w:pPr>
        <w:pStyle w:val="StyleMainHeadingCustomColorRGB0174219"/>
        <w:rPr>
          <w:color w:val="auto"/>
          <w:sz w:val="22"/>
          <w:szCs w:val="22"/>
        </w:rPr>
      </w:pPr>
      <w:r w:rsidRPr="003A5474">
        <w:rPr>
          <w:color w:val="auto"/>
          <w:sz w:val="22"/>
          <w:szCs w:val="22"/>
        </w:rPr>
        <w:t xml:space="preserve">"Maybe more get together groups or fun days or meet and greet </w:t>
      </w:r>
      <w:r w:rsidR="00787C0B" w:rsidRPr="003A5474">
        <w:rPr>
          <w:color w:val="auto"/>
          <w:sz w:val="22"/>
          <w:szCs w:val="22"/>
        </w:rPr>
        <w:t>also</w:t>
      </w:r>
      <w:r w:rsidRPr="003A5474">
        <w:rPr>
          <w:color w:val="auto"/>
          <w:sz w:val="22"/>
          <w:szCs w:val="22"/>
        </w:rPr>
        <w:t xml:space="preserve"> ppl with anxiety have </w:t>
      </w:r>
      <w:r w:rsidR="00787C0B" w:rsidRPr="003A5474">
        <w:rPr>
          <w:color w:val="auto"/>
          <w:sz w:val="22"/>
          <w:szCs w:val="22"/>
        </w:rPr>
        <w:t>a lot</w:t>
      </w:r>
      <w:r w:rsidRPr="003A5474">
        <w:rPr>
          <w:color w:val="auto"/>
          <w:sz w:val="22"/>
          <w:szCs w:val="22"/>
        </w:rPr>
        <w:t xml:space="preserve"> of want to get to meet pol or interact yet </w:t>
      </w:r>
      <w:r w:rsidR="00787C0B" w:rsidRPr="003A5474">
        <w:rPr>
          <w:color w:val="auto"/>
          <w:sz w:val="22"/>
          <w:szCs w:val="22"/>
        </w:rPr>
        <w:t>there’s</w:t>
      </w:r>
      <w:r w:rsidRPr="003A5474">
        <w:rPr>
          <w:color w:val="auto"/>
          <w:sz w:val="22"/>
          <w:szCs w:val="22"/>
        </w:rPr>
        <w:t xml:space="preserve"> no things 2 facilitate that"</w:t>
      </w:r>
    </w:p>
    <w:p w14:paraId="5BD80D5C" w14:textId="056BFE52" w:rsidR="003A5474" w:rsidRPr="003A5474" w:rsidRDefault="003A5474" w:rsidP="003A5474">
      <w:pPr>
        <w:pStyle w:val="StyleMainHeadingCustomColorRGB0174219"/>
        <w:rPr>
          <w:color w:val="auto"/>
          <w:sz w:val="22"/>
          <w:szCs w:val="22"/>
        </w:rPr>
      </w:pPr>
      <w:r w:rsidRPr="003A5474">
        <w:rPr>
          <w:color w:val="auto"/>
          <w:sz w:val="22"/>
          <w:szCs w:val="22"/>
        </w:rPr>
        <w:t xml:space="preserve">"I can’t seem to find a </w:t>
      </w:r>
      <w:r w:rsidR="00787C0B" w:rsidRPr="003A5474">
        <w:rPr>
          <w:color w:val="auto"/>
          <w:sz w:val="22"/>
          <w:szCs w:val="22"/>
        </w:rPr>
        <w:t>wee pub</w:t>
      </w:r>
      <w:r w:rsidRPr="003A5474">
        <w:rPr>
          <w:color w:val="auto"/>
          <w:sz w:val="22"/>
          <w:szCs w:val="22"/>
        </w:rPr>
        <w:t xml:space="preserve"> for my son to go"</w:t>
      </w:r>
    </w:p>
    <w:p w14:paraId="0A85578B" w14:textId="77777777" w:rsidR="003A5474" w:rsidRPr="003A5474" w:rsidRDefault="003A5474" w:rsidP="003A5474">
      <w:pPr>
        <w:pStyle w:val="StyleMainHeadingCustomColorRGB0174219"/>
        <w:rPr>
          <w:color w:val="auto"/>
          <w:sz w:val="22"/>
          <w:szCs w:val="22"/>
        </w:rPr>
      </w:pPr>
      <w:r w:rsidRPr="003A5474">
        <w:rPr>
          <w:color w:val="auto"/>
          <w:sz w:val="22"/>
          <w:szCs w:val="22"/>
        </w:rPr>
        <w:t>"Clubs needed for kids and more help needed for people living in poverty"</w:t>
      </w:r>
    </w:p>
    <w:p w14:paraId="387C3029" w14:textId="27EA153D" w:rsidR="003A5474" w:rsidRPr="003A5474" w:rsidRDefault="003A5474" w:rsidP="003A5474">
      <w:pPr>
        <w:pStyle w:val="StyleMainHeadingCustomColorRGB0174219"/>
        <w:rPr>
          <w:color w:val="auto"/>
          <w:sz w:val="22"/>
          <w:szCs w:val="22"/>
        </w:rPr>
      </w:pPr>
      <w:r w:rsidRPr="003A5474">
        <w:rPr>
          <w:color w:val="auto"/>
          <w:sz w:val="22"/>
          <w:szCs w:val="22"/>
        </w:rPr>
        <w:t xml:space="preserve">"More stuff for kids </w:t>
      </w:r>
      <w:r w:rsidR="00787C0B" w:rsidRPr="003A5474">
        <w:rPr>
          <w:color w:val="auto"/>
          <w:sz w:val="22"/>
          <w:szCs w:val="22"/>
        </w:rPr>
        <w:t>to</w:t>
      </w:r>
      <w:r w:rsidRPr="003A5474">
        <w:rPr>
          <w:color w:val="auto"/>
          <w:sz w:val="22"/>
          <w:szCs w:val="22"/>
        </w:rPr>
        <w:t xml:space="preserve"> do"</w:t>
      </w:r>
    </w:p>
    <w:p w14:paraId="0F50655F" w14:textId="77777777" w:rsidR="003A5474" w:rsidRPr="003A5474" w:rsidRDefault="003A5474" w:rsidP="003A5474">
      <w:pPr>
        <w:pStyle w:val="StyleMainHeadingCustomColorRGB0174219"/>
        <w:rPr>
          <w:color w:val="auto"/>
          <w:sz w:val="22"/>
          <w:szCs w:val="22"/>
        </w:rPr>
      </w:pPr>
      <w:r w:rsidRPr="003A5474">
        <w:rPr>
          <w:color w:val="auto"/>
          <w:sz w:val="22"/>
          <w:szCs w:val="22"/>
        </w:rPr>
        <w:t>"Youth clubs for kids of all ages or more information on the ones that are available locally."</w:t>
      </w:r>
    </w:p>
    <w:p w14:paraId="1A4DA423" w14:textId="77777777" w:rsidR="003A5474" w:rsidRPr="003A5474" w:rsidRDefault="003A5474" w:rsidP="003A5474">
      <w:pPr>
        <w:pStyle w:val="StyleMainHeadingCustomColorRGB0174219"/>
        <w:rPr>
          <w:color w:val="auto"/>
          <w:sz w:val="22"/>
          <w:szCs w:val="22"/>
        </w:rPr>
      </w:pPr>
      <w:r w:rsidRPr="003A5474">
        <w:rPr>
          <w:color w:val="auto"/>
          <w:sz w:val="22"/>
          <w:szCs w:val="22"/>
        </w:rPr>
        <w:t>"Community club for teens and maybe a local football club for kids"</w:t>
      </w:r>
    </w:p>
    <w:p w14:paraId="2F9E9627" w14:textId="77777777" w:rsidR="003A5474" w:rsidRPr="003A5474" w:rsidRDefault="003A5474" w:rsidP="003A5474">
      <w:pPr>
        <w:pStyle w:val="StyleMainHeadingCustomColorRGB0174219"/>
        <w:rPr>
          <w:color w:val="auto"/>
          <w:sz w:val="22"/>
          <w:szCs w:val="22"/>
        </w:rPr>
      </w:pPr>
      <w:r w:rsidRPr="003A5474">
        <w:rPr>
          <w:color w:val="auto"/>
          <w:sz w:val="22"/>
          <w:szCs w:val="22"/>
        </w:rPr>
        <w:t>"A place to garden for those with no garden"</w:t>
      </w:r>
    </w:p>
    <w:p w14:paraId="71F31BEC" w14:textId="6163E7D3" w:rsidR="003A5474" w:rsidRPr="003A5474" w:rsidRDefault="003A5474" w:rsidP="003A5474">
      <w:pPr>
        <w:pStyle w:val="StyleMainHeadingCustomColorRGB0174219"/>
        <w:rPr>
          <w:color w:val="auto"/>
          <w:sz w:val="22"/>
          <w:szCs w:val="22"/>
        </w:rPr>
      </w:pPr>
      <w:r w:rsidRPr="003A5474">
        <w:rPr>
          <w:color w:val="auto"/>
          <w:sz w:val="22"/>
          <w:szCs w:val="22"/>
        </w:rPr>
        <w:t>"</w:t>
      </w:r>
      <w:r w:rsidR="00787C0B" w:rsidRPr="003A5474">
        <w:rPr>
          <w:color w:val="auto"/>
          <w:sz w:val="22"/>
          <w:szCs w:val="22"/>
        </w:rPr>
        <w:t>More</w:t>
      </w:r>
      <w:r w:rsidRPr="003A5474">
        <w:rPr>
          <w:color w:val="auto"/>
          <w:sz w:val="22"/>
          <w:szCs w:val="22"/>
        </w:rPr>
        <w:t xml:space="preserve"> for young kids to do"</w:t>
      </w:r>
    </w:p>
    <w:p w14:paraId="16833110" w14:textId="77777777" w:rsidR="003A5474" w:rsidRPr="003A5474" w:rsidRDefault="003A5474" w:rsidP="003A5474">
      <w:pPr>
        <w:pStyle w:val="StyleMainHeadingCustomColorRGB0174219"/>
        <w:rPr>
          <w:color w:val="auto"/>
          <w:sz w:val="22"/>
          <w:szCs w:val="22"/>
        </w:rPr>
      </w:pPr>
      <w:r w:rsidRPr="003A5474">
        <w:rPr>
          <w:color w:val="auto"/>
          <w:sz w:val="22"/>
          <w:szCs w:val="22"/>
        </w:rPr>
        <w:t>"I would say not a lot of places to go for younger and older generations"</w:t>
      </w:r>
    </w:p>
    <w:p w14:paraId="41FDDDE5" w14:textId="77777777" w:rsidR="003A5474" w:rsidRPr="003A5474" w:rsidRDefault="003A5474" w:rsidP="003A5474">
      <w:pPr>
        <w:pStyle w:val="StyleMainHeadingCustomColorRGB0174219"/>
        <w:rPr>
          <w:color w:val="auto"/>
          <w:sz w:val="22"/>
          <w:szCs w:val="22"/>
        </w:rPr>
      </w:pPr>
      <w:r w:rsidRPr="003A5474">
        <w:rPr>
          <w:color w:val="auto"/>
          <w:sz w:val="22"/>
          <w:szCs w:val="22"/>
        </w:rPr>
        <w:t>"Just something for young adults to do instead of hanging about the streets ur clubs"</w:t>
      </w:r>
    </w:p>
    <w:p w14:paraId="4336850A" w14:textId="6116DA48" w:rsidR="003A5474" w:rsidRPr="003A5474" w:rsidRDefault="003A5474" w:rsidP="003A5474">
      <w:pPr>
        <w:pStyle w:val="StyleMainHeadingCustomColorRGB0174219"/>
        <w:rPr>
          <w:color w:val="auto"/>
          <w:sz w:val="22"/>
          <w:szCs w:val="22"/>
        </w:rPr>
      </w:pPr>
      <w:r w:rsidRPr="003A5474">
        <w:rPr>
          <w:color w:val="auto"/>
          <w:sz w:val="22"/>
          <w:szCs w:val="22"/>
        </w:rPr>
        <w:t xml:space="preserve">"More </w:t>
      </w:r>
      <w:r w:rsidR="00C10839" w:rsidRPr="003A5474">
        <w:rPr>
          <w:color w:val="auto"/>
          <w:sz w:val="22"/>
          <w:szCs w:val="22"/>
        </w:rPr>
        <w:t>community-based</w:t>
      </w:r>
      <w:r w:rsidRPr="003A5474">
        <w:rPr>
          <w:color w:val="auto"/>
          <w:sz w:val="22"/>
          <w:szCs w:val="22"/>
        </w:rPr>
        <w:t xml:space="preserve"> activities"</w:t>
      </w:r>
    </w:p>
    <w:p w14:paraId="1D9AAB39" w14:textId="24554731" w:rsidR="003A5474" w:rsidRPr="003A5474" w:rsidRDefault="003A5474" w:rsidP="003A5474">
      <w:pPr>
        <w:pStyle w:val="StyleMainHeadingCustomColorRGB0174219"/>
        <w:rPr>
          <w:color w:val="auto"/>
          <w:sz w:val="22"/>
          <w:szCs w:val="22"/>
        </w:rPr>
      </w:pPr>
      <w:r w:rsidRPr="003A5474">
        <w:rPr>
          <w:color w:val="auto"/>
          <w:sz w:val="22"/>
          <w:szCs w:val="22"/>
        </w:rPr>
        <w:t>"</w:t>
      </w:r>
      <w:r w:rsidR="00787C0B" w:rsidRPr="003A5474">
        <w:rPr>
          <w:color w:val="auto"/>
          <w:sz w:val="22"/>
          <w:szCs w:val="22"/>
        </w:rPr>
        <w:t>Greenery</w:t>
      </w:r>
      <w:r w:rsidRPr="003A5474">
        <w:rPr>
          <w:color w:val="auto"/>
          <w:sz w:val="22"/>
          <w:szCs w:val="22"/>
        </w:rPr>
        <w:t xml:space="preserve"> there is </w:t>
      </w:r>
      <w:r w:rsidR="00787C0B" w:rsidRPr="003A5474">
        <w:rPr>
          <w:color w:val="auto"/>
          <w:sz w:val="22"/>
          <w:szCs w:val="22"/>
        </w:rPr>
        <w:t>nowhere</w:t>
      </w:r>
      <w:r w:rsidRPr="003A5474">
        <w:rPr>
          <w:color w:val="auto"/>
          <w:sz w:val="22"/>
          <w:szCs w:val="22"/>
        </w:rPr>
        <w:t xml:space="preserve"> for ppl to take </w:t>
      </w:r>
      <w:r w:rsidR="00787C0B" w:rsidRPr="003A5474">
        <w:rPr>
          <w:color w:val="auto"/>
          <w:sz w:val="22"/>
          <w:szCs w:val="22"/>
        </w:rPr>
        <w:t>their</w:t>
      </w:r>
      <w:r w:rsidRPr="003A5474">
        <w:rPr>
          <w:color w:val="auto"/>
          <w:sz w:val="22"/>
          <w:szCs w:val="22"/>
        </w:rPr>
        <w:t xml:space="preserve"> dogs </w:t>
      </w:r>
      <w:r w:rsidR="00787C0B" w:rsidRPr="003A5474">
        <w:rPr>
          <w:color w:val="auto"/>
          <w:sz w:val="22"/>
          <w:szCs w:val="22"/>
        </w:rPr>
        <w:t>that’s</w:t>
      </w:r>
      <w:r w:rsidRPr="003A5474">
        <w:rPr>
          <w:color w:val="auto"/>
          <w:sz w:val="22"/>
          <w:szCs w:val="22"/>
        </w:rPr>
        <w:t xml:space="preserve"> not got glass &amp; rubbish put in it xx </w:t>
      </w:r>
      <w:r w:rsidR="00787C0B" w:rsidRPr="003A5474">
        <w:rPr>
          <w:color w:val="auto"/>
          <w:sz w:val="22"/>
          <w:szCs w:val="22"/>
        </w:rPr>
        <w:t>there’s</w:t>
      </w:r>
      <w:r w:rsidRPr="003A5474">
        <w:rPr>
          <w:color w:val="auto"/>
          <w:sz w:val="22"/>
          <w:szCs w:val="22"/>
        </w:rPr>
        <w:t xml:space="preserve"> nothing for the younger kids to do or to go"</w:t>
      </w:r>
    </w:p>
    <w:p w14:paraId="51A77456" w14:textId="4D0B7A41" w:rsidR="003A5474" w:rsidRPr="003A5474" w:rsidRDefault="003A5474" w:rsidP="003A5474">
      <w:pPr>
        <w:pStyle w:val="StyleMainHeadingCustomColorRGB0174219"/>
        <w:rPr>
          <w:color w:val="auto"/>
          <w:sz w:val="22"/>
          <w:szCs w:val="22"/>
        </w:rPr>
      </w:pPr>
      <w:r w:rsidRPr="003A5474">
        <w:rPr>
          <w:color w:val="auto"/>
          <w:sz w:val="22"/>
          <w:szCs w:val="22"/>
        </w:rPr>
        <w:t xml:space="preserve">"I’m a member of </w:t>
      </w:r>
      <w:r w:rsidR="00C10839" w:rsidRPr="003A5474">
        <w:rPr>
          <w:color w:val="auto"/>
          <w:sz w:val="22"/>
          <w:szCs w:val="22"/>
        </w:rPr>
        <w:t>a local</w:t>
      </w:r>
      <w:r w:rsidRPr="003A5474">
        <w:rPr>
          <w:color w:val="auto"/>
          <w:sz w:val="22"/>
          <w:szCs w:val="22"/>
        </w:rPr>
        <w:t xml:space="preserve"> bowling club and I love karaoke n walking so I’m happy. Don’t think there’s much for young adults tho</w:t>
      </w:r>
      <w:r w:rsidR="00787C0B">
        <w:rPr>
          <w:color w:val="auto"/>
          <w:sz w:val="22"/>
          <w:szCs w:val="22"/>
        </w:rPr>
        <w:t>ugh</w:t>
      </w:r>
      <w:r w:rsidRPr="003A5474">
        <w:rPr>
          <w:color w:val="auto"/>
          <w:sz w:val="22"/>
          <w:szCs w:val="22"/>
        </w:rPr>
        <w:t xml:space="preserve"> they can join the bowling club"</w:t>
      </w:r>
    </w:p>
    <w:p w14:paraId="2026DDC9" w14:textId="77777777" w:rsidR="003A5474" w:rsidRPr="003A5474" w:rsidRDefault="003A5474" w:rsidP="003A5474">
      <w:pPr>
        <w:pStyle w:val="StyleMainHeadingCustomColorRGB0174219"/>
        <w:rPr>
          <w:color w:val="auto"/>
          <w:sz w:val="22"/>
          <w:szCs w:val="22"/>
        </w:rPr>
      </w:pPr>
      <w:r w:rsidRPr="003A5474">
        <w:rPr>
          <w:color w:val="auto"/>
          <w:sz w:val="22"/>
          <w:szCs w:val="22"/>
        </w:rPr>
        <w:t>"More kids and pensioner clubs"</w:t>
      </w:r>
    </w:p>
    <w:p w14:paraId="0E1739FF" w14:textId="77777777" w:rsidR="003A5474" w:rsidRPr="003A5474" w:rsidRDefault="003A5474" w:rsidP="003A5474">
      <w:pPr>
        <w:pStyle w:val="StyleMainHeadingCustomColorRGB0174219"/>
        <w:rPr>
          <w:color w:val="auto"/>
          <w:sz w:val="22"/>
          <w:szCs w:val="22"/>
        </w:rPr>
      </w:pPr>
      <w:r w:rsidRPr="003A5474">
        <w:rPr>
          <w:color w:val="auto"/>
          <w:sz w:val="22"/>
          <w:szCs w:val="22"/>
        </w:rPr>
        <w:t>"Something for a variety of kids &amp; ages to attend to."</w:t>
      </w:r>
    </w:p>
    <w:p w14:paraId="2C18942D" w14:textId="77777777" w:rsidR="003A5474" w:rsidRPr="003A5474" w:rsidRDefault="003A5474" w:rsidP="003A5474">
      <w:pPr>
        <w:pStyle w:val="StyleMainHeadingCustomColorRGB0174219"/>
        <w:rPr>
          <w:color w:val="auto"/>
          <w:sz w:val="22"/>
          <w:szCs w:val="22"/>
        </w:rPr>
      </w:pPr>
      <w:r w:rsidRPr="003A5474">
        <w:rPr>
          <w:color w:val="auto"/>
          <w:sz w:val="22"/>
          <w:szCs w:val="22"/>
        </w:rPr>
        <w:t>"Something for toddlers after nursery times. To help them build friendships and to get to know more children their age in the area. A lot of toddler groups are during the day but a lot of parents are working and find it hard to find a class/club that’s suitable timing"</w:t>
      </w:r>
    </w:p>
    <w:p w14:paraId="45F94017" w14:textId="77777777" w:rsidR="003A5474" w:rsidRPr="003A5474" w:rsidRDefault="003A5474" w:rsidP="003A5474">
      <w:pPr>
        <w:pStyle w:val="StyleMainHeadingCustomColorRGB0174219"/>
        <w:rPr>
          <w:color w:val="auto"/>
          <w:sz w:val="22"/>
          <w:szCs w:val="22"/>
        </w:rPr>
      </w:pPr>
      <w:r w:rsidRPr="003A5474">
        <w:rPr>
          <w:color w:val="auto"/>
          <w:sz w:val="22"/>
          <w:szCs w:val="22"/>
        </w:rPr>
        <w:t>"Can't think of anything that comes to mind. I think the community is well served as is."</w:t>
      </w:r>
    </w:p>
    <w:p w14:paraId="061C7F9C" w14:textId="77777777" w:rsidR="003A5474" w:rsidRPr="003A5474" w:rsidRDefault="003A5474" w:rsidP="003A5474">
      <w:pPr>
        <w:pStyle w:val="StyleMainHeadingCustomColorRGB0174219"/>
        <w:rPr>
          <w:color w:val="auto"/>
          <w:sz w:val="22"/>
          <w:szCs w:val="22"/>
        </w:rPr>
      </w:pPr>
      <w:r w:rsidRPr="003A5474">
        <w:rPr>
          <w:color w:val="auto"/>
          <w:sz w:val="22"/>
          <w:szCs w:val="22"/>
        </w:rPr>
        <w:t>"Maybe a day care centre for vulnerable adults would be good."</w:t>
      </w:r>
    </w:p>
    <w:p w14:paraId="0E584191" w14:textId="77777777" w:rsidR="003A5474" w:rsidRPr="003A5474" w:rsidRDefault="003A5474" w:rsidP="003A5474">
      <w:pPr>
        <w:pStyle w:val="StyleMainHeadingCustomColorRGB0174219"/>
        <w:rPr>
          <w:color w:val="auto"/>
          <w:sz w:val="22"/>
          <w:szCs w:val="22"/>
        </w:rPr>
      </w:pPr>
      <w:r w:rsidRPr="003A5474">
        <w:rPr>
          <w:color w:val="auto"/>
          <w:sz w:val="22"/>
          <w:szCs w:val="22"/>
        </w:rPr>
        <w:t>"More info where the clubs are for toddlers and single mums"</w:t>
      </w:r>
    </w:p>
    <w:p w14:paraId="6AD80C7F" w14:textId="65C514EE" w:rsidR="003A5474" w:rsidRPr="003A5474" w:rsidRDefault="003A5474" w:rsidP="003A5474">
      <w:pPr>
        <w:pStyle w:val="StyleMainHeadingCustomColorRGB0174219"/>
        <w:rPr>
          <w:color w:val="auto"/>
          <w:sz w:val="22"/>
          <w:szCs w:val="22"/>
        </w:rPr>
      </w:pPr>
      <w:r w:rsidRPr="003A5474">
        <w:rPr>
          <w:color w:val="auto"/>
          <w:sz w:val="22"/>
          <w:szCs w:val="22"/>
        </w:rPr>
        <w:t>"Unsure as I have just came here 6ths ago so finding my way."</w:t>
      </w:r>
    </w:p>
    <w:p w14:paraId="7D646682" w14:textId="77777777" w:rsidR="003A5474" w:rsidRPr="003A5474" w:rsidRDefault="003A5474" w:rsidP="003A5474">
      <w:pPr>
        <w:pStyle w:val="StyleMainHeadingCustomColorRGB0174219"/>
        <w:rPr>
          <w:color w:val="auto"/>
          <w:sz w:val="22"/>
          <w:szCs w:val="22"/>
        </w:rPr>
      </w:pPr>
      <w:r w:rsidRPr="003A5474">
        <w:rPr>
          <w:color w:val="auto"/>
          <w:sz w:val="22"/>
          <w:szCs w:val="22"/>
        </w:rPr>
        <w:t>"Wee groups to keep kids busy and out of trouble"</w:t>
      </w:r>
    </w:p>
    <w:p w14:paraId="0FBD8B88" w14:textId="77777777" w:rsidR="003A5474" w:rsidRPr="003A5474" w:rsidRDefault="003A5474" w:rsidP="003A5474">
      <w:pPr>
        <w:pStyle w:val="StyleMainHeadingCustomColorRGB0174219"/>
        <w:rPr>
          <w:color w:val="auto"/>
          <w:sz w:val="22"/>
          <w:szCs w:val="22"/>
        </w:rPr>
      </w:pPr>
      <w:r w:rsidRPr="003A5474">
        <w:rPr>
          <w:color w:val="auto"/>
          <w:sz w:val="22"/>
          <w:szCs w:val="22"/>
        </w:rPr>
        <w:t>"More hubs, more volunteer groups. I would like to see more community cleanup groups as some areas are a mess."</w:t>
      </w:r>
    </w:p>
    <w:p w14:paraId="759E8F15" w14:textId="77777777" w:rsidR="003A5474" w:rsidRPr="003A5474" w:rsidRDefault="003A5474" w:rsidP="003A5474">
      <w:pPr>
        <w:pStyle w:val="StyleMainHeadingCustomColorRGB0174219"/>
        <w:rPr>
          <w:color w:val="auto"/>
          <w:sz w:val="22"/>
          <w:szCs w:val="22"/>
        </w:rPr>
      </w:pPr>
      <w:r w:rsidRPr="003A5474">
        <w:rPr>
          <w:color w:val="auto"/>
          <w:sz w:val="22"/>
          <w:szCs w:val="22"/>
        </w:rPr>
        <w:t>"The community should hold job fairs to provide employment support for the unemployed"</w:t>
      </w:r>
    </w:p>
    <w:p w14:paraId="5EE41F0C" w14:textId="77777777" w:rsidR="003A5474" w:rsidRPr="003A5474" w:rsidRDefault="003A5474" w:rsidP="003A5474">
      <w:pPr>
        <w:pStyle w:val="StyleMainHeadingCustomColorRGB0174219"/>
        <w:rPr>
          <w:color w:val="auto"/>
          <w:sz w:val="22"/>
          <w:szCs w:val="22"/>
        </w:rPr>
      </w:pPr>
      <w:r w:rsidRPr="003A5474">
        <w:rPr>
          <w:color w:val="auto"/>
          <w:sz w:val="22"/>
          <w:szCs w:val="22"/>
        </w:rPr>
        <w:t>"Amusement facilities"</w:t>
      </w:r>
    </w:p>
    <w:p w14:paraId="70880A77" w14:textId="77777777" w:rsidR="003A5474" w:rsidRPr="003A5474" w:rsidRDefault="003A5474" w:rsidP="003A5474">
      <w:pPr>
        <w:pStyle w:val="StyleMainHeadingCustomColorRGB0174219"/>
        <w:rPr>
          <w:color w:val="auto"/>
          <w:sz w:val="22"/>
          <w:szCs w:val="22"/>
        </w:rPr>
      </w:pPr>
      <w:r w:rsidRPr="003A5474">
        <w:rPr>
          <w:color w:val="auto"/>
          <w:sz w:val="22"/>
          <w:szCs w:val="22"/>
        </w:rPr>
        <w:t>"none"</w:t>
      </w:r>
    </w:p>
    <w:p w14:paraId="2E0661C8" w14:textId="77777777" w:rsidR="003A5474" w:rsidRPr="003A5474" w:rsidRDefault="003A5474" w:rsidP="003A5474">
      <w:pPr>
        <w:pStyle w:val="StyleMainHeadingCustomColorRGB0174219"/>
        <w:rPr>
          <w:color w:val="auto"/>
          <w:sz w:val="22"/>
          <w:szCs w:val="22"/>
        </w:rPr>
      </w:pPr>
      <w:r w:rsidRPr="003A5474">
        <w:rPr>
          <w:color w:val="auto"/>
          <w:sz w:val="22"/>
          <w:szCs w:val="22"/>
        </w:rPr>
        <w:t>"none"</w:t>
      </w:r>
    </w:p>
    <w:p w14:paraId="45E1F485" w14:textId="77777777" w:rsidR="003A5474" w:rsidRPr="003A5474" w:rsidRDefault="003A5474" w:rsidP="003A5474">
      <w:pPr>
        <w:pStyle w:val="StyleMainHeadingCustomColorRGB0174219"/>
        <w:rPr>
          <w:color w:val="auto"/>
          <w:sz w:val="22"/>
          <w:szCs w:val="22"/>
        </w:rPr>
      </w:pPr>
      <w:r w:rsidRPr="003A5474">
        <w:rPr>
          <w:color w:val="auto"/>
          <w:sz w:val="22"/>
          <w:szCs w:val="22"/>
        </w:rPr>
        <w:t>"none"</w:t>
      </w:r>
    </w:p>
    <w:p w14:paraId="086E7B5F" w14:textId="77777777" w:rsidR="003A5474" w:rsidRPr="003A5474" w:rsidRDefault="003A5474" w:rsidP="003A5474">
      <w:pPr>
        <w:pStyle w:val="StyleMainHeadingCustomColorRGB0174219"/>
        <w:rPr>
          <w:color w:val="auto"/>
          <w:sz w:val="22"/>
          <w:szCs w:val="22"/>
        </w:rPr>
      </w:pPr>
      <w:r w:rsidRPr="003A5474">
        <w:rPr>
          <w:color w:val="auto"/>
          <w:sz w:val="22"/>
          <w:szCs w:val="22"/>
        </w:rPr>
        <w:t>"Gymnasium"</w:t>
      </w:r>
    </w:p>
    <w:p w14:paraId="117F91F4" w14:textId="77777777" w:rsidR="003A5474" w:rsidRPr="003A5474" w:rsidRDefault="003A5474" w:rsidP="003A5474">
      <w:pPr>
        <w:pStyle w:val="StyleMainHeadingCustomColorRGB0174219"/>
        <w:rPr>
          <w:color w:val="auto"/>
          <w:sz w:val="22"/>
          <w:szCs w:val="22"/>
        </w:rPr>
      </w:pPr>
      <w:r w:rsidRPr="003A5474">
        <w:rPr>
          <w:color w:val="auto"/>
          <w:sz w:val="22"/>
          <w:szCs w:val="22"/>
        </w:rPr>
        <w:t>"Have not found"</w:t>
      </w:r>
    </w:p>
    <w:p w14:paraId="660EF815" w14:textId="77777777" w:rsidR="003A5474" w:rsidRPr="003A5474" w:rsidRDefault="003A5474" w:rsidP="003A5474">
      <w:pPr>
        <w:pStyle w:val="StyleMainHeadingCustomColorRGB0174219"/>
        <w:rPr>
          <w:color w:val="auto"/>
          <w:sz w:val="22"/>
          <w:szCs w:val="22"/>
        </w:rPr>
      </w:pPr>
      <w:r w:rsidRPr="003A5474">
        <w:rPr>
          <w:color w:val="auto"/>
          <w:sz w:val="22"/>
          <w:szCs w:val="22"/>
        </w:rPr>
        <w:t>"Establish community organization"</w:t>
      </w:r>
    </w:p>
    <w:p w14:paraId="6750318A" w14:textId="26C81B1E" w:rsidR="003A5474" w:rsidRPr="003A5474" w:rsidRDefault="003A5474" w:rsidP="003A5474">
      <w:pPr>
        <w:pStyle w:val="StyleMainHeadingCustomColorRGB0174219"/>
        <w:rPr>
          <w:color w:val="auto"/>
          <w:sz w:val="22"/>
          <w:szCs w:val="22"/>
        </w:rPr>
      </w:pPr>
      <w:r w:rsidRPr="003A5474">
        <w:rPr>
          <w:color w:val="auto"/>
          <w:sz w:val="22"/>
          <w:szCs w:val="22"/>
        </w:rPr>
        <w:t>"</w:t>
      </w:r>
      <w:r w:rsidR="00787C0B">
        <w:rPr>
          <w:color w:val="auto"/>
          <w:sz w:val="22"/>
          <w:szCs w:val="22"/>
        </w:rPr>
        <w:t>N</w:t>
      </w:r>
      <w:r w:rsidRPr="003A5474">
        <w:rPr>
          <w:color w:val="auto"/>
          <w:sz w:val="22"/>
          <w:szCs w:val="22"/>
        </w:rPr>
        <w:t>one"</w:t>
      </w:r>
    </w:p>
    <w:p w14:paraId="0A897B44" w14:textId="77777777" w:rsidR="003A5474" w:rsidRPr="003A5474" w:rsidRDefault="003A5474" w:rsidP="003A5474">
      <w:pPr>
        <w:pStyle w:val="StyleMainHeadingCustomColorRGB0174219"/>
        <w:rPr>
          <w:color w:val="auto"/>
          <w:sz w:val="22"/>
          <w:szCs w:val="22"/>
        </w:rPr>
      </w:pPr>
      <w:r w:rsidRPr="003A5474">
        <w:rPr>
          <w:color w:val="auto"/>
          <w:sz w:val="22"/>
          <w:szCs w:val="22"/>
        </w:rPr>
        <w:t>"Welfare hospital"</w:t>
      </w:r>
    </w:p>
    <w:p w14:paraId="574A840B" w14:textId="493656F7" w:rsidR="003A5474" w:rsidRPr="003A5474" w:rsidRDefault="003A5474" w:rsidP="003A5474">
      <w:pPr>
        <w:pStyle w:val="StyleMainHeadingCustomColorRGB0174219"/>
        <w:rPr>
          <w:color w:val="auto"/>
          <w:sz w:val="22"/>
          <w:szCs w:val="22"/>
        </w:rPr>
      </w:pPr>
      <w:r w:rsidRPr="003A5474">
        <w:rPr>
          <w:color w:val="auto"/>
          <w:sz w:val="22"/>
          <w:szCs w:val="22"/>
        </w:rPr>
        <w:t>"</w:t>
      </w:r>
      <w:r w:rsidR="00787C0B">
        <w:rPr>
          <w:color w:val="auto"/>
          <w:sz w:val="22"/>
          <w:szCs w:val="22"/>
        </w:rPr>
        <w:t>N</w:t>
      </w:r>
      <w:r w:rsidRPr="003A5474">
        <w:rPr>
          <w:color w:val="auto"/>
          <w:sz w:val="22"/>
          <w:szCs w:val="22"/>
        </w:rPr>
        <w:t>one"</w:t>
      </w:r>
    </w:p>
    <w:p w14:paraId="60B87781" w14:textId="77777777" w:rsidR="003A5474" w:rsidRPr="003A5474" w:rsidRDefault="003A5474" w:rsidP="003A5474">
      <w:pPr>
        <w:pStyle w:val="StyleMainHeadingCustomColorRGB0174219"/>
        <w:rPr>
          <w:color w:val="auto"/>
          <w:sz w:val="22"/>
          <w:szCs w:val="22"/>
        </w:rPr>
      </w:pPr>
      <w:r w:rsidRPr="003A5474">
        <w:rPr>
          <w:color w:val="auto"/>
          <w:sz w:val="22"/>
          <w:szCs w:val="22"/>
        </w:rPr>
        <w:t>"Shopping center"</w:t>
      </w:r>
    </w:p>
    <w:p w14:paraId="1FCD8414" w14:textId="77777777" w:rsidR="003A5474" w:rsidRPr="003A5474" w:rsidRDefault="003A5474" w:rsidP="003A5474">
      <w:pPr>
        <w:pStyle w:val="StyleMainHeadingCustomColorRGB0174219"/>
        <w:rPr>
          <w:color w:val="auto"/>
          <w:sz w:val="22"/>
          <w:szCs w:val="22"/>
        </w:rPr>
      </w:pPr>
      <w:r w:rsidRPr="003A5474">
        <w:rPr>
          <w:color w:val="auto"/>
          <w:sz w:val="22"/>
          <w:szCs w:val="22"/>
        </w:rPr>
        <w:lastRenderedPageBreak/>
        <w:t>"Immigrant help club"</w:t>
      </w:r>
    </w:p>
    <w:p w14:paraId="2A50C28B" w14:textId="77777777" w:rsidR="003A5474" w:rsidRPr="003A5474" w:rsidRDefault="003A5474" w:rsidP="003A5474">
      <w:pPr>
        <w:pStyle w:val="StyleMainHeadingCustomColorRGB0174219"/>
        <w:rPr>
          <w:color w:val="auto"/>
          <w:sz w:val="22"/>
          <w:szCs w:val="22"/>
        </w:rPr>
      </w:pPr>
      <w:r w:rsidRPr="003A5474">
        <w:rPr>
          <w:color w:val="auto"/>
          <w:sz w:val="22"/>
          <w:szCs w:val="22"/>
        </w:rPr>
        <w:t>"Natatorium"</w:t>
      </w:r>
    </w:p>
    <w:p w14:paraId="774408B6" w14:textId="77777777" w:rsidR="003A5474" w:rsidRPr="003A5474" w:rsidRDefault="003A5474" w:rsidP="003A5474">
      <w:pPr>
        <w:pStyle w:val="StyleMainHeadingCustomColorRGB0174219"/>
        <w:rPr>
          <w:color w:val="auto"/>
          <w:sz w:val="22"/>
          <w:szCs w:val="22"/>
        </w:rPr>
      </w:pPr>
      <w:r w:rsidRPr="003A5474">
        <w:rPr>
          <w:color w:val="auto"/>
          <w:sz w:val="22"/>
          <w:szCs w:val="22"/>
        </w:rPr>
        <w:t>"Youth clubs/"</w:t>
      </w:r>
    </w:p>
    <w:p w14:paraId="080F337E" w14:textId="77777777" w:rsidR="003A5474" w:rsidRPr="003A5474" w:rsidRDefault="003A5474" w:rsidP="003A5474">
      <w:pPr>
        <w:pStyle w:val="StyleMainHeadingCustomColorRGB0174219"/>
        <w:rPr>
          <w:color w:val="auto"/>
          <w:sz w:val="22"/>
          <w:szCs w:val="22"/>
        </w:rPr>
      </w:pPr>
      <w:r w:rsidRPr="003A5474">
        <w:rPr>
          <w:color w:val="auto"/>
          <w:sz w:val="22"/>
          <w:szCs w:val="22"/>
        </w:rPr>
        <w:t>"Clubs for teenagers to give them something to do and somewhere to go"</w:t>
      </w:r>
    </w:p>
    <w:p w14:paraId="4A37288A" w14:textId="77777777" w:rsidR="003A5474" w:rsidRPr="003A5474" w:rsidRDefault="003A5474" w:rsidP="003A5474">
      <w:pPr>
        <w:pStyle w:val="StyleMainHeadingCustomColorRGB0174219"/>
        <w:rPr>
          <w:color w:val="auto"/>
          <w:sz w:val="22"/>
          <w:szCs w:val="22"/>
        </w:rPr>
      </w:pPr>
      <w:r w:rsidRPr="003A5474">
        <w:rPr>
          <w:color w:val="auto"/>
          <w:sz w:val="22"/>
          <w:szCs w:val="22"/>
        </w:rPr>
        <w:t>"More groups for babies and toddlers"</w:t>
      </w:r>
    </w:p>
    <w:p w14:paraId="411AFFB6" w14:textId="36F78E04" w:rsidR="003A5474" w:rsidRPr="003A5474" w:rsidRDefault="003A5474" w:rsidP="003A5474">
      <w:pPr>
        <w:pStyle w:val="StyleMainHeadingCustomColorRGB0174219"/>
        <w:rPr>
          <w:color w:val="auto"/>
          <w:sz w:val="22"/>
          <w:szCs w:val="22"/>
        </w:rPr>
      </w:pPr>
      <w:r w:rsidRPr="003A5474">
        <w:rPr>
          <w:color w:val="auto"/>
          <w:sz w:val="22"/>
          <w:szCs w:val="22"/>
        </w:rPr>
        <w:t xml:space="preserve">"Anything </w:t>
      </w:r>
      <w:r w:rsidR="00787C0B" w:rsidRPr="003A5474">
        <w:rPr>
          <w:color w:val="auto"/>
          <w:sz w:val="22"/>
          <w:szCs w:val="22"/>
        </w:rPr>
        <w:t>that’s</w:t>
      </w:r>
      <w:r w:rsidRPr="003A5474">
        <w:rPr>
          <w:color w:val="auto"/>
          <w:sz w:val="22"/>
          <w:szCs w:val="22"/>
        </w:rPr>
        <w:t xml:space="preserve"> not a pub, gambling."</w:t>
      </w:r>
    </w:p>
    <w:p w14:paraId="43D0D131" w14:textId="77777777" w:rsidR="003A5474" w:rsidRPr="003A5474" w:rsidRDefault="003A5474" w:rsidP="003A5474">
      <w:pPr>
        <w:pStyle w:val="StyleMainHeadingCustomColorRGB0174219"/>
        <w:rPr>
          <w:color w:val="auto"/>
          <w:sz w:val="22"/>
          <w:szCs w:val="22"/>
        </w:rPr>
      </w:pPr>
      <w:r w:rsidRPr="003A5474">
        <w:rPr>
          <w:color w:val="auto"/>
          <w:sz w:val="22"/>
          <w:szCs w:val="22"/>
        </w:rPr>
        <w:t>"Immigration office"</w:t>
      </w:r>
    </w:p>
    <w:p w14:paraId="3CF62A1B" w14:textId="77777777" w:rsidR="003A5474" w:rsidRPr="003A5474" w:rsidRDefault="003A5474" w:rsidP="003A5474">
      <w:pPr>
        <w:pStyle w:val="StyleMainHeadingCustomColorRGB0174219"/>
        <w:rPr>
          <w:color w:val="auto"/>
          <w:sz w:val="22"/>
          <w:szCs w:val="22"/>
        </w:rPr>
      </w:pPr>
      <w:r w:rsidRPr="003A5474">
        <w:rPr>
          <w:color w:val="auto"/>
          <w:sz w:val="22"/>
          <w:szCs w:val="22"/>
        </w:rPr>
        <w:t>"Unemployment assistance association"</w:t>
      </w:r>
    </w:p>
    <w:p w14:paraId="4ABA1776" w14:textId="77777777" w:rsidR="003A5474" w:rsidRPr="003A5474" w:rsidRDefault="003A5474" w:rsidP="003A5474">
      <w:pPr>
        <w:pStyle w:val="StyleMainHeadingCustomColorRGB0174219"/>
        <w:rPr>
          <w:color w:val="auto"/>
          <w:sz w:val="22"/>
          <w:szCs w:val="22"/>
        </w:rPr>
      </w:pPr>
      <w:r w:rsidRPr="003A5474">
        <w:rPr>
          <w:color w:val="auto"/>
          <w:sz w:val="22"/>
          <w:szCs w:val="22"/>
        </w:rPr>
        <w:t>"Community Centre, keep fit classes"</w:t>
      </w:r>
    </w:p>
    <w:p w14:paraId="6022F8E9" w14:textId="77777777" w:rsidR="003A5474" w:rsidRPr="003A5474" w:rsidRDefault="003A5474" w:rsidP="003A5474">
      <w:pPr>
        <w:pStyle w:val="StyleMainHeadingCustomColorRGB0174219"/>
        <w:rPr>
          <w:color w:val="auto"/>
          <w:sz w:val="22"/>
          <w:szCs w:val="22"/>
        </w:rPr>
      </w:pPr>
      <w:r w:rsidRPr="003A5474">
        <w:rPr>
          <w:color w:val="auto"/>
          <w:sz w:val="22"/>
          <w:szCs w:val="22"/>
        </w:rPr>
        <w:t>"More shopping options are required"</w:t>
      </w:r>
    </w:p>
    <w:p w14:paraId="38B3E3D4" w14:textId="77777777" w:rsidR="003A5474" w:rsidRPr="003A5474" w:rsidRDefault="003A5474" w:rsidP="003A5474">
      <w:pPr>
        <w:pStyle w:val="StyleMainHeadingCustomColorRGB0174219"/>
        <w:rPr>
          <w:color w:val="auto"/>
          <w:sz w:val="22"/>
          <w:szCs w:val="22"/>
        </w:rPr>
      </w:pPr>
      <w:r w:rsidRPr="003A5474">
        <w:rPr>
          <w:color w:val="auto"/>
          <w:sz w:val="22"/>
          <w:szCs w:val="22"/>
        </w:rPr>
        <w:t>"After school clubs for p1-3 fuse does not accommodate"</w:t>
      </w:r>
    </w:p>
    <w:p w14:paraId="6838060B" w14:textId="4C69DAF0" w:rsidR="003A5474" w:rsidRPr="003A5474" w:rsidRDefault="003A5474" w:rsidP="003A5474">
      <w:pPr>
        <w:pStyle w:val="StyleMainHeadingCustomColorRGB0174219"/>
        <w:rPr>
          <w:color w:val="auto"/>
          <w:sz w:val="22"/>
          <w:szCs w:val="22"/>
        </w:rPr>
      </w:pPr>
      <w:r w:rsidRPr="003A5474">
        <w:rPr>
          <w:color w:val="auto"/>
          <w:sz w:val="22"/>
          <w:szCs w:val="22"/>
        </w:rPr>
        <w:t xml:space="preserve">"Good play parks, </w:t>
      </w:r>
      <w:r w:rsidR="00C10839" w:rsidRPr="003A5474">
        <w:rPr>
          <w:color w:val="auto"/>
          <w:sz w:val="22"/>
          <w:szCs w:val="22"/>
        </w:rPr>
        <w:t>age-appropriate</w:t>
      </w:r>
      <w:r w:rsidRPr="003A5474">
        <w:rPr>
          <w:color w:val="auto"/>
          <w:sz w:val="22"/>
          <w:szCs w:val="22"/>
        </w:rPr>
        <w:t xml:space="preserve"> groups which don’t cost too much"</w:t>
      </w:r>
    </w:p>
    <w:p w14:paraId="484CBF85" w14:textId="19D27D7B" w:rsidR="003A5474" w:rsidRPr="003A5474" w:rsidRDefault="003A5474" w:rsidP="003A5474">
      <w:pPr>
        <w:pStyle w:val="StyleMainHeadingCustomColorRGB0174219"/>
        <w:rPr>
          <w:color w:val="auto"/>
          <w:sz w:val="22"/>
          <w:szCs w:val="22"/>
        </w:rPr>
      </w:pPr>
      <w:r w:rsidRPr="003A5474">
        <w:rPr>
          <w:color w:val="auto"/>
          <w:sz w:val="22"/>
          <w:szCs w:val="22"/>
        </w:rPr>
        <w:t>"</w:t>
      </w:r>
      <w:r w:rsidR="00787C0B" w:rsidRPr="003A5474">
        <w:rPr>
          <w:color w:val="auto"/>
          <w:sz w:val="22"/>
          <w:szCs w:val="22"/>
        </w:rPr>
        <w:t>Community</w:t>
      </w:r>
      <w:r w:rsidRPr="003A5474">
        <w:rPr>
          <w:color w:val="auto"/>
          <w:sz w:val="22"/>
          <w:szCs w:val="22"/>
        </w:rPr>
        <w:t xml:space="preserve"> centre where people meet to engage with other people and help each one of </w:t>
      </w:r>
      <w:r w:rsidR="00787C0B" w:rsidRPr="003A5474">
        <w:rPr>
          <w:color w:val="auto"/>
          <w:sz w:val="22"/>
          <w:szCs w:val="22"/>
        </w:rPr>
        <w:t>possible</w:t>
      </w:r>
      <w:r w:rsidRPr="003A5474">
        <w:rPr>
          <w:color w:val="auto"/>
          <w:sz w:val="22"/>
          <w:szCs w:val="22"/>
        </w:rPr>
        <w:t>"</w:t>
      </w:r>
    </w:p>
    <w:p w14:paraId="435C1DE5" w14:textId="12D27EB0" w:rsidR="003A5474" w:rsidRPr="003A5474" w:rsidRDefault="003A5474" w:rsidP="003A5474">
      <w:pPr>
        <w:pStyle w:val="StyleMainHeadingCustomColorRGB0174219"/>
        <w:rPr>
          <w:color w:val="auto"/>
          <w:sz w:val="22"/>
          <w:szCs w:val="22"/>
        </w:rPr>
      </w:pPr>
      <w:r w:rsidRPr="003A5474">
        <w:rPr>
          <w:color w:val="auto"/>
          <w:sz w:val="22"/>
          <w:szCs w:val="22"/>
        </w:rPr>
        <w:t>"</w:t>
      </w:r>
      <w:r w:rsidR="00787C0B">
        <w:rPr>
          <w:color w:val="auto"/>
          <w:sz w:val="22"/>
          <w:szCs w:val="22"/>
        </w:rPr>
        <w:t>M</w:t>
      </w:r>
      <w:r w:rsidRPr="003A5474">
        <w:rPr>
          <w:color w:val="auto"/>
          <w:sz w:val="22"/>
          <w:szCs w:val="22"/>
        </w:rPr>
        <w:t>ore community events"</w:t>
      </w:r>
    </w:p>
    <w:p w14:paraId="3FF3A618" w14:textId="77777777" w:rsidR="003A5474" w:rsidRPr="003A5474" w:rsidRDefault="003A5474" w:rsidP="003A5474">
      <w:pPr>
        <w:pStyle w:val="StyleMainHeadingCustomColorRGB0174219"/>
        <w:rPr>
          <w:color w:val="auto"/>
          <w:sz w:val="22"/>
          <w:szCs w:val="22"/>
        </w:rPr>
      </w:pPr>
      <w:r w:rsidRPr="003A5474">
        <w:rPr>
          <w:color w:val="auto"/>
          <w:sz w:val="22"/>
          <w:szCs w:val="22"/>
        </w:rPr>
        <w:t>"Things to help with poverty, helping more with transition to high school, more for young teens to do to stay out of trouble"</w:t>
      </w:r>
    </w:p>
    <w:p w14:paraId="0137C0A3" w14:textId="77777777" w:rsidR="003A5474" w:rsidRPr="003A5474" w:rsidRDefault="003A5474" w:rsidP="003A5474">
      <w:pPr>
        <w:pStyle w:val="StyleMainHeadingCustomColorRGB0174219"/>
        <w:rPr>
          <w:color w:val="auto"/>
          <w:sz w:val="22"/>
          <w:szCs w:val="22"/>
        </w:rPr>
      </w:pPr>
      <w:r w:rsidRPr="003A5474">
        <w:rPr>
          <w:color w:val="auto"/>
          <w:sz w:val="22"/>
          <w:szCs w:val="22"/>
        </w:rPr>
        <w:t>"A local community centre."</w:t>
      </w:r>
    </w:p>
    <w:p w14:paraId="57DD120F" w14:textId="77777777" w:rsidR="003A5474" w:rsidRPr="003A5474" w:rsidRDefault="003A5474" w:rsidP="003A5474">
      <w:pPr>
        <w:pStyle w:val="StyleMainHeadingCustomColorRGB0174219"/>
        <w:rPr>
          <w:color w:val="auto"/>
          <w:sz w:val="22"/>
          <w:szCs w:val="22"/>
        </w:rPr>
      </w:pPr>
      <w:r w:rsidRPr="003A5474">
        <w:rPr>
          <w:color w:val="auto"/>
          <w:sz w:val="22"/>
          <w:szCs w:val="22"/>
        </w:rPr>
        <w:t>"For old people"</w:t>
      </w:r>
    </w:p>
    <w:p w14:paraId="500FC992" w14:textId="77777777" w:rsidR="003A5474" w:rsidRPr="003A5474" w:rsidRDefault="003A5474" w:rsidP="003A5474">
      <w:pPr>
        <w:pStyle w:val="StyleMainHeadingCustomColorRGB0174219"/>
        <w:rPr>
          <w:color w:val="auto"/>
          <w:sz w:val="22"/>
          <w:szCs w:val="22"/>
        </w:rPr>
      </w:pPr>
      <w:r w:rsidRPr="003A5474">
        <w:rPr>
          <w:color w:val="auto"/>
          <w:sz w:val="22"/>
          <w:szCs w:val="22"/>
        </w:rPr>
        <w:t>"More facilities for kids and elderly"</w:t>
      </w:r>
    </w:p>
    <w:p w14:paraId="08B4B564" w14:textId="77777777" w:rsidR="003A5474" w:rsidRPr="003A5474" w:rsidRDefault="003A5474" w:rsidP="003A5474">
      <w:pPr>
        <w:pStyle w:val="StyleMainHeadingCustomColorRGB0174219"/>
        <w:rPr>
          <w:color w:val="auto"/>
          <w:sz w:val="22"/>
          <w:szCs w:val="22"/>
        </w:rPr>
      </w:pPr>
      <w:r w:rsidRPr="003A5474">
        <w:rPr>
          <w:color w:val="auto"/>
          <w:sz w:val="22"/>
          <w:szCs w:val="22"/>
        </w:rPr>
        <w:t>"Need more clubs running to keep young people off the streets especially for high school age"</w:t>
      </w:r>
    </w:p>
    <w:p w14:paraId="179F7E85" w14:textId="77777777" w:rsidR="003A5474" w:rsidRPr="003A5474" w:rsidRDefault="003A5474" w:rsidP="003A5474">
      <w:pPr>
        <w:pStyle w:val="StyleMainHeadingCustomColorRGB0174219"/>
        <w:rPr>
          <w:color w:val="auto"/>
          <w:sz w:val="22"/>
          <w:szCs w:val="22"/>
        </w:rPr>
      </w:pPr>
      <w:r w:rsidRPr="003A5474">
        <w:rPr>
          <w:color w:val="auto"/>
          <w:sz w:val="22"/>
          <w:szCs w:val="22"/>
        </w:rPr>
        <w:t>"I think the most important thing is to care about the life of the elderly. I suggest building more welfare homes and pension institutions to care for the elderly"</w:t>
      </w:r>
    </w:p>
    <w:p w14:paraId="5CC568D7" w14:textId="145AA843" w:rsidR="003A5474" w:rsidRPr="003A5474" w:rsidRDefault="003A5474" w:rsidP="003A5474">
      <w:pPr>
        <w:pStyle w:val="StyleMainHeadingCustomColorRGB0174219"/>
        <w:rPr>
          <w:color w:val="auto"/>
          <w:sz w:val="22"/>
          <w:szCs w:val="22"/>
        </w:rPr>
      </w:pPr>
      <w:r w:rsidRPr="003A5474">
        <w:rPr>
          <w:color w:val="auto"/>
          <w:sz w:val="22"/>
          <w:szCs w:val="22"/>
        </w:rPr>
        <w:t xml:space="preserve">"I think </w:t>
      </w:r>
      <w:r w:rsidR="00787C0B">
        <w:rPr>
          <w:color w:val="auto"/>
          <w:sz w:val="22"/>
          <w:szCs w:val="22"/>
        </w:rPr>
        <w:t>S</w:t>
      </w:r>
      <w:r w:rsidRPr="003A5474">
        <w:rPr>
          <w:color w:val="auto"/>
          <w:sz w:val="22"/>
          <w:szCs w:val="22"/>
        </w:rPr>
        <w:t>hettleston has everything for everyone"</w:t>
      </w:r>
    </w:p>
    <w:p w14:paraId="1C53E69C" w14:textId="77777777" w:rsidR="003A5474" w:rsidRPr="003A5474" w:rsidRDefault="003A5474" w:rsidP="003A5474">
      <w:pPr>
        <w:pStyle w:val="StyleMainHeadingCustomColorRGB0174219"/>
        <w:rPr>
          <w:color w:val="auto"/>
          <w:sz w:val="22"/>
          <w:szCs w:val="22"/>
        </w:rPr>
      </w:pPr>
      <w:r w:rsidRPr="003A5474">
        <w:rPr>
          <w:color w:val="auto"/>
          <w:sz w:val="22"/>
          <w:szCs w:val="22"/>
        </w:rPr>
        <w:t>"Complete sports facilities"</w:t>
      </w:r>
    </w:p>
    <w:p w14:paraId="59C2B4BB" w14:textId="6223486B" w:rsidR="003A5474" w:rsidRPr="003A5474" w:rsidRDefault="003A5474" w:rsidP="003A5474">
      <w:pPr>
        <w:pStyle w:val="StyleMainHeadingCustomColorRGB0174219"/>
        <w:rPr>
          <w:color w:val="auto"/>
          <w:sz w:val="22"/>
          <w:szCs w:val="22"/>
        </w:rPr>
      </w:pPr>
      <w:r w:rsidRPr="003A5474">
        <w:rPr>
          <w:color w:val="auto"/>
          <w:sz w:val="22"/>
          <w:szCs w:val="22"/>
        </w:rPr>
        <w:t>"Fun family days. Festive activities would be a huge help for families. Would stop people having to travel</w:t>
      </w:r>
      <w:r w:rsidR="00787C0B">
        <w:rPr>
          <w:color w:val="auto"/>
          <w:sz w:val="22"/>
          <w:szCs w:val="22"/>
        </w:rPr>
        <w:t xml:space="preserve"> </w:t>
      </w:r>
      <w:r w:rsidRPr="003A5474">
        <w:rPr>
          <w:color w:val="auto"/>
          <w:sz w:val="22"/>
          <w:szCs w:val="22"/>
        </w:rPr>
        <w:t>to other places like Lanark or Stirling."</w:t>
      </w:r>
    </w:p>
    <w:p w14:paraId="1D9C3D68" w14:textId="77777777" w:rsidR="003A5474" w:rsidRPr="003A5474" w:rsidRDefault="003A5474" w:rsidP="003A5474">
      <w:pPr>
        <w:pStyle w:val="StyleMainHeadingCustomColorRGB0174219"/>
        <w:rPr>
          <w:color w:val="auto"/>
          <w:sz w:val="22"/>
          <w:szCs w:val="22"/>
        </w:rPr>
      </w:pPr>
      <w:r w:rsidRPr="003A5474">
        <w:rPr>
          <w:color w:val="auto"/>
          <w:sz w:val="22"/>
          <w:szCs w:val="22"/>
        </w:rPr>
        <w:t>"There is not enough for young people to do in Shettleston"</w:t>
      </w:r>
    </w:p>
    <w:p w14:paraId="0DEC7F99" w14:textId="77777777" w:rsidR="003A5474" w:rsidRPr="003A5474" w:rsidRDefault="003A5474" w:rsidP="003A5474">
      <w:pPr>
        <w:pStyle w:val="StyleMainHeadingCustomColorRGB0174219"/>
        <w:rPr>
          <w:color w:val="auto"/>
          <w:sz w:val="22"/>
          <w:szCs w:val="22"/>
        </w:rPr>
      </w:pPr>
      <w:r w:rsidRPr="003A5474">
        <w:rPr>
          <w:color w:val="auto"/>
          <w:sz w:val="22"/>
          <w:szCs w:val="22"/>
        </w:rPr>
        <w:t>"Think could be more available for children, parks could be updated"</w:t>
      </w:r>
    </w:p>
    <w:p w14:paraId="44E7C8A1" w14:textId="77777777" w:rsidR="003A5474" w:rsidRPr="003A5474" w:rsidRDefault="003A5474" w:rsidP="003A5474">
      <w:pPr>
        <w:pStyle w:val="StyleMainHeadingCustomColorRGB0174219"/>
        <w:rPr>
          <w:color w:val="auto"/>
          <w:sz w:val="22"/>
          <w:szCs w:val="22"/>
        </w:rPr>
      </w:pPr>
      <w:r w:rsidRPr="003A5474">
        <w:rPr>
          <w:color w:val="auto"/>
          <w:sz w:val="22"/>
          <w:szCs w:val="22"/>
        </w:rPr>
        <w:t>"More things for teenagers/young adults to take part in. Outdoor sports activities"</w:t>
      </w:r>
    </w:p>
    <w:p w14:paraId="0B089D3C" w14:textId="06DDC9B5" w:rsidR="003A5474" w:rsidRPr="003A5474" w:rsidRDefault="003A5474" w:rsidP="003A5474">
      <w:pPr>
        <w:pStyle w:val="StyleMainHeadingCustomColorRGB0174219"/>
        <w:rPr>
          <w:color w:val="auto"/>
          <w:sz w:val="22"/>
          <w:szCs w:val="22"/>
        </w:rPr>
      </w:pPr>
      <w:r w:rsidRPr="003A5474">
        <w:rPr>
          <w:color w:val="auto"/>
          <w:sz w:val="22"/>
          <w:szCs w:val="22"/>
        </w:rPr>
        <w:t>"</w:t>
      </w:r>
      <w:r w:rsidR="00C10839" w:rsidRPr="003A5474">
        <w:rPr>
          <w:color w:val="auto"/>
          <w:sz w:val="22"/>
          <w:szCs w:val="22"/>
        </w:rPr>
        <w:t>More</w:t>
      </w:r>
      <w:r w:rsidRPr="003A5474">
        <w:rPr>
          <w:color w:val="auto"/>
          <w:sz w:val="22"/>
          <w:szCs w:val="22"/>
        </w:rPr>
        <w:t xml:space="preserve"> activities that involves the whole community"</w:t>
      </w:r>
    </w:p>
    <w:p w14:paraId="6484CAFB" w14:textId="7CDCA4C8" w:rsidR="003A5474" w:rsidRPr="003A5474" w:rsidRDefault="003A5474" w:rsidP="003A5474">
      <w:pPr>
        <w:pStyle w:val="StyleMainHeadingCustomColorRGB0174219"/>
        <w:rPr>
          <w:color w:val="auto"/>
          <w:sz w:val="22"/>
          <w:szCs w:val="22"/>
        </w:rPr>
      </w:pPr>
      <w:r w:rsidRPr="003A5474">
        <w:rPr>
          <w:color w:val="auto"/>
          <w:sz w:val="22"/>
          <w:szCs w:val="22"/>
        </w:rPr>
        <w:t xml:space="preserve">"I have a </w:t>
      </w:r>
      <w:r w:rsidR="00C10839" w:rsidRPr="003A5474">
        <w:rPr>
          <w:color w:val="auto"/>
          <w:sz w:val="22"/>
          <w:szCs w:val="22"/>
        </w:rPr>
        <w:t>3-year-old</w:t>
      </w:r>
      <w:r w:rsidRPr="003A5474">
        <w:rPr>
          <w:color w:val="auto"/>
          <w:sz w:val="22"/>
          <w:szCs w:val="22"/>
        </w:rPr>
        <w:t xml:space="preserve">, I can’t seem to find any clubs, dance glasses, gymnastics classes </w:t>
      </w:r>
      <w:r w:rsidR="00CF7A9E" w:rsidRPr="003A5474">
        <w:rPr>
          <w:color w:val="auto"/>
          <w:sz w:val="22"/>
          <w:szCs w:val="22"/>
        </w:rPr>
        <w:t>etc.</w:t>
      </w:r>
      <w:r w:rsidRPr="003A5474">
        <w:rPr>
          <w:color w:val="auto"/>
          <w:sz w:val="22"/>
          <w:szCs w:val="22"/>
        </w:rPr>
        <w:t xml:space="preserve"> for her in the area, most are </w:t>
      </w:r>
      <w:r w:rsidR="00CF7A9E" w:rsidRPr="003A5474">
        <w:rPr>
          <w:color w:val="auto"/>
          <w:sz w:val="22"/>
          <w:szCs w:val="22"/>
        </w:rPr>
        <w:t>out with</w:t>
      </w:r>
      <w:r w:rsidRPr="003A5474">
        <w:rPr>
          <w:color w:val="auto"/>
          <w:sz w:val="22"/>
          <w:szCs w:val="22"/>
        </w:rPr>
        <w:t xml:space="preserve"> </w:t>
      </w:r>
      <w:r w:rsidR="00787C0B">
        <w:rPr>
          <w:color w:val="auto"/>
          <w:sz w:val="22"/>
          <w:szCs w:val="22"/>
        </w:rPr>
        <w:t>S</w:t>
      </w:r>
      <w:r w:rsidRPr="003A5474">
        <w:rPr>
          <w:color w:val="auto"/>
          <w:sz w:val="22"/>
          <w:szCs w:val="22"/>
        </w:rPr>
        <w:t>hettleston"</w:t>
      </w:r>
    </w:p>
    <w:p w14:paraId="556BE443" w14:textId="77777777" w:rsidR="003A5474" w:rsidRPr="003A5474" w:rsidRDefault="003A5474" w:rsidP="003A5474">
      <w:pPr>
        <w:pStyle w:val="StyleMainHeadingCustomColorRGB0174219"/>
        <w:rPr>
          <w:color w:val="auto"/>
          <w:sz w:val="22"/>
          <w:szCs w:val="22"/>
        </w:rPr>
      </w:pPr>
      <w:r w:rsidRPr="003A5474">
        <w:rPr>
          <w:color w:val="auto"/>
          <w:sz w:val="22"/>
          <w:szCs w:val="22"/>
        </w:rPr>
        <w:t>"N/a"</w:t>
      </w:r>
    </w:p>
    <w:p w14:paraId="2720B974" w14:textId="3BF677D5" w:rsidR="003A5474" w:rsidRPr="003A5474" w:rsidRDefault="003A5474" w:rsidP="003A5474">
      <w:pPr>
        <w:pStyle w:val="StyleMainHeadingCustomColorRGB0174219"/>
        <w:rPr>
          <w:color w:val="auto"/>
          <w:sz w:val="22"/>
          <w:szCs w:val="22"/>
        </w:rPr>
      </w:pPr>
      <w:r w:rsidRPr="003A5474">
        <w:rPr>
          <w:color w:val="auto"/>
          <w:sz w:val="22"/>
          <w:szCs w:val="22"/>
        </w:rPr>
        <w:t xml:space="preserve">"A </w:t>
      </w:r>
      <w:r w:rsidR="00C10839" w:rsidRPr="003A5474">
        <w:rPr>
          <w:color w:val="auto"/>
          <w:sz w:val="22"/>
          <w:szCs w:val="22"/>
        </w:rPr>
        <w:t>15-minute</w:t>
      </w:r>
      <w:r w:rsidRPr="003A5474">
        <w:rPr>
          <w:color w:val="auto"/>
          <w:sz w:val="22"/>
          <w:szCs w:val="22"/>
        </w:rPr>
        <w:t xml:space="preserve"> city would really support Shettleston. We have lovely transport connections and vast options for food shopping and takeaways, but barely any for going out, having a drink, going to a restaurant. As a </w:t>
      </w:r>
      <w:r w:rsidR="00C10839" w:rsidRPr="003A5474">
        <w:rPr>
          <w:color w:val="auto"/>
          <w:sz w:val="22"/>
          <w:szCs w:val="22"/>
        </w:rPr>
        <w:t>28-year-old</w:t>
      </w:r>
      <w:r w:rsidRPr="003A5474">
        <w:rPr>
          <w:color w:val="auto"/>
          <w:sz w:val="22"/>
          <w:szCs w:val="22"/>
        </w:rPr>
        <w:t>, I find myself needing to go to the city centre or to at least Dennistoun to have a good time. Shettleston is only a place to live, but not to have fun. More greenery would also be extremely beneficial."</w:t>
      </w:r>
    </w:p>
    <w:p w14:paraId="2D776C30" w14:textId="77777777" w:rsidR="003A5474" w:rsidRPr="003A5474" w:rsidRDefault="003A5474" w:rsidP="003A5474">
      <w:pPr>
        <w:pStyle w:val="StyleMainHeadingCustomColorRGB0174219"/>
        <w:rPr>
          <w:color w:val="auto"/>
          <w:sz w:val="22"/>
          <w:szCs w:val="22"/>
        </w:rPr>
      </w:pPr>
      <w:r w:rsidRPr="003A5474">
        <w:rPr>
          <w:color w:val="auto"/>
          <w:sz w:val="22"/>
          <w:szCs w:val="22"/>
        </w:rPr>
        <w:t>"Something to get the druggies off the streets. There are needles everywhere"</w:t>
      </w:r>
    </w:p>
    <w:p w14:paraId="597E2722" w14:textId="77777777" w:rsidR="003A5474" w:rsidRPr="003A5474" w:rsidRDefault="003A5474" w:rsidP="003A5474">
      <w:pPr>
        <w:pStyle w:val="StyleMainHeadingCustomColorRGB0174219"/>
        <w:rPr>
          <w:color w:val="auto"/>
          <w:sz w:val="22"/>
          <w:szCs w:val="22"/>
        </w:rPr>
      </w:pPr>
      <w:r w:rsidRPr="003A5474">
        <w:rPr>
          <w:color w:val="auto"/>
          <w:sz w:val="22"/>
          <w:szCs w:val="22"/>
        </w:rPr>
        <w:t>"Things for teenagers or young adults to get involved with.   People who are unemployed to have a place to go and find a helping hand into employment.  Let people know about community services, where they are, when they are and who can attend"</w:t>
      </w:r>
    </w:p>
    <w:p w14:paraId="57B017F2" w14:textId="74D3A83B" w:rsidR="003A5474" w:rsidRPr="003A5474" w:rsidRDefault="003A5474" w:rsidP="003A5474">
      <w:pPr>
        <w:pStyle w:val="StyleMainHeadingCustomColorRGB0174219"/>
        <w:rPr>
          <w:color w:val="auto"/>
          <w:sz w:val="22"/>
          <w:szCs w:val="22"/>
        </w:rPr>
      </w:pPr>
      <w:r w:rsidRPr="003A5474">
        <w:rPr>
          <w:color w:val="auto"/>
          <w:sz w:val="22"/>
          <w:szCs w:val="22"/>
        </w:rPr>
        <w:t xml:space="preserve">"Not a person who goes to groups or clubs. So I really </w:t>
      </w:r>
      <w:r w:rsidRPr="003A5474">
        <w:rPr>
          <w:color w:val="auto"/>
          <w:sz w:val="22"/>
          <w:szCs w:val="22"/>
        </w:rPr>
        <w:t>can’t</w:t>
      </w:r>
      <w:r w:rsidRPr="003A5474">
        <w:rPr>
          <w:color w:val="auto"/>
          <w:sz w:val="22"/>
          <w:szCs w:val="22"/>
        </w:rPr>
        <w:t xml:space="preserve"> answer"</w:t>
      </w:r>
    </w:p>
    <w:p w14:paraId="49F6B100" w14:textId="34A2810C" w:rsidR="003A5474" w:rsidRPr="003A5474" w:rsidRDefault="003A5474" w:rsidP="003A5474">
      <w:pPr>
        <w:pStyle w:val="StyleMainHeadingCustomColorRGB0174219"/>
        <w:rPr>
          <w:color w:val="auto"/>
          <w:sz w:val="22"/>
          <w:szCs w:val="22"/>
        </w:rPr>
      </w:pPr>
      <w:r w:rsidRPr="003A5474">
        <w:rPr>
          <w:color w:val="auto"/>
          <w:sz w:val="22"/>
          <w:szCs w:val="22"/>
        </w:rPr>
        <w:t>"There</w:t>
      </w:r>
      <w:r>
        <w:rPr>
          <w:color w:val="auto"/>
          <w:sz w:val="22"/>
          <w:szCs w:val="22"/>
        </w:rPr>
        <w:t>’</w:t>
      </w:r>
      <w:r w:rsidRPr="003A5474">
        <w:rPr>
          <w:color w:val="auto"/>
          <w:sz w:val="22"/>
          <w:szCs w:val="22"/>
        </w:rPr>
        <w:t xml:space="preserve">s nothing lacking in </w:t>
      </w:r>
      <w:r w:rsidR="00CF7A9E">
        <w:rPr>
          <w:color w:val="auto"/>
          <w:sz w:val="22"/>
          <w:szCs w:val="22"/>
        </w:rPr>
        <w:t>S</w:t>
      </w:r>
      <w:r w:rsidRPr="003A5474">
        <w:rPr>
          <w:color w:val="auto"/>
          <w:sz w:val="22"/>
          <w:szCs w:val="22"/>
        </w:rPr>
        <w:t>hettleston"</w:t>
      </w:r>
    </w:p>
    <w:p w14:paraId="17F1275E" w14:textId="77777777" w:rsidR="003A5474" w:rsidRPr="003A5474" w:rsidRDefault="003A5474" w:rsidP="003A5474">
      <w:pPr>
        <w:pStyle w:val="StyleMainHeadingCustomColorRGB0174219"/>
        <w:rPr>
          <w:color w:val="auto"/>
          <w:sz w:val="22"/>
          <w:szCs w:val="22"/>
        </w:rPr>
      </w:pPr>
      <w:r w:rsidRPr="003A5474">
        <w:rPr>
          <w:color w:val="auto"/>
          <w:sz w:val="22"/>
          <w:szCs w:val="22"/>
        </w:rPr>
        <w:t>"Group for working people to get to know people"</w:t>
      </w:r>
    </w:p>
    <w:p w14:paraId="197FF6E0" w14:textId="77777777" w:rsidR="003A5474" w:rsidRPr="003A5474" w:rsidRDefault="003A5474" w:rsidP="003A5474">
      <w:pPr>
        <w:pStyle w:val="StyleMainHeadingCustomColorRGB0174219"/>
        <w:rPr>
          <w:color w:val="auto"/>
          <w:sz w:val="22"/>
          <w:szCs w:val="22"/>
        </w:rPr>
      </w:pPr>
      <w:r w:rsidRPr="003A5474">
        <w:rPr>
          <w:color w:val="auto"/>
          <w:sz w:val="22"/>
          <w:szCs w:val="22"/>
        </w:rPr>
        <w:t>"Definitely need more for youths as there are too many young ones hanging around drinking and causing anti-social behaviour."</w:t>
      </w:r>
    </w:p>
    <w:p w14:paraId="5D2EABEA" w14:textId="7EC98062" w:rsidR="003A5474" w:rsidRPr="003A5474" w:rsidRDefault="003A5474" w:rsidP="003A5474">
      <w:pPr>
        <w:pStyle w:val="StyleMainHeadingCustomColorRGB0174219"/>
        <w:rPr>
          <w:color w:val="auto"/>
          <w:sz w:val="22"/>
          <w:szCs w:val="22"/>
        </w:rPr>
      </w:pPr>
      <w:r w:rsidRPr="003A5474">
        <w:rPr>
          <w:color w:val="auto"/>
          <w:sz w:val="22"/>
          <w:szCs w:val="22"/>
        </w:rPr>
        <w:t xml:space="preserve">"No football </w:t>
      </w:r>
      <w:r w:rsidR="00C10839" w:rsidRPr="003A5474">
        <w:rPr>
          <w:color w:val="auto"/>
          <w:sz w:val="22"/>
          <w:szCs w:val="22"/>
        </w:rPr>
        <w:t>clubs,</w:t>
      </w:r>
      <w:r w:rsidRPr="003A5474">
        <w:rPr>
          <w:color w:val="auto"/>
          <w:sz w:val="22"/>
          <w:szCs w:val="22"/>
        </w:rPr>
        <w:t xml:space="preserve"> no community </w:t>
      </w:r>
      <w:r w:rsidR="00C10839" w:rsidRPr="003A5474">
        <w:rPr>
          <w:color w:val="auto"/>
          <w:sz w:val="22"/>
          <w:szCs w:val="22"/>
        </w:rPr>
        <w:t>clubs,</w:t>
      </w:r>
      <w:r w:rsidRPr="003A5474">
        <w:rPr>
          <w:color w:val="auto"/>
          <w:sz w:val="22"/>
          <w:szCs w:val="22"/>
        </w:rPr>
        <w:t xml:space="preserve"> parks and local areas are a mess and </w:t>
      </w:r>
      <w:r w:rsidR="00C10839" w:rsidRPr="003A5474">
        <w:rPr>
          <w:color w:val="auto"/>
          <w:sz w:val="22"/>
          <w:szCs w:val="22"/>
        </w:rPr>
        <w:t>riot No</w:t>
      </w:r>
      <w:r w:rsidRPr="003A5474">
        <w:rPr>
          <w:color w:val="auto"/>
          <w:sz w:val="22"/>
          <w:szCs w:val="22"/>
        </w:rPr>
        <w:t xml:space="preserve"> place for elderly"</w:t>
      </w:r>
    </w:p>
    <w:p w14:paraId="62862738" w14:textId="77777777" w:rsidR="003A5474" w:rsidRPr="003A5474" w:rsidRDefault="003A5474" w:rsidP="003A5474">
      <w:pPr>
        <w:pStyle w:val="StyleMainHeadingCustomColorRGB0174219"/>
        <w:rPr>
          <w:color w:val="auto"/>
          <w:sz w:val="22"/>
          <w:szCs w:val="22"/>
        </w:rPr>
      </w:pPr>
      <w:r w:rsidRPr="003A5474">
        <w:rPr>
          <w:color w:val="auto"/>
          <w:sz w:val="22"/>
          <w:szCs w:val="22"/>
        </w:rPr>
        <w:t>"Clubs suitable for teens &amp; young adults.  The elderly especially housebound have little support"</w:t>
      </w:r>
    </w:p>
    <w:p w14:paraId="4F9B68CF" w14:textId="46AAB117" w:rsidR="003A5474" w:rsidRPr="003A5474" w:rsidRDefault="003A5474" w:rsidP="003A5474">
      <w:pPr>
        <w:pStyle w:val="StyleMainHeadingCustomColorRGB0174219"/>
        <w:rPr>
          <w:color w:val="auto"/>
          <w:sz w:val="22"/>
          <w:szCs w:val="22"/>
        </w:rPr>
      </w:pPr>
      <w:r w:rsidRPr="003A5474">
        <w:rPr>
          <w:color w:val="auto"/>
          <w:sz w:val="22"/>
          <w:szCs w:val="22"/>
        </w:rPr>
        <w:t xml:space="preserve">"A community group made up of various groups within the area </w:t>
      </w:r>
      <w:r w:rsidR="00CF7A9E" w:rsidRPr="003A5474">
        <w:rPr>
          <w:color w:val="auto"/>
          <w:sz w:val="22"/>
          <w:szCs w:val="22"/>
        </w:rPr>
        <w:t>i.e.</w:t>
      </w:r>
      <w:r w:rsidRPr="003A5474">
        <w:rPr>
          <w:color w:val="auto"/>
          <w:sz w:val="22"/>
          <w:szCs w:val="22"/>
        </w:rPr>
        <w:t xml:space="preserve"> SHA,</w:t>
      </w:r>
      <w:r>
        <w:rPr>
          <w:color w:val="auto"/>
          <w:sz w:val="22"/>
          <w:szCs w:val="22"/>
        </w:rPr>
        <w:t xml:space="preserve"> </w:t>
      </w:r>
      <w:r w:rsidRPr="003A5474">
        <w:rPr>
          <w:color w:val="auto"/>
          <w:sz w:val="22"/>
          <w:szCs w:val="22"/>
        </w:rPr>
        <w:t>Fuse,</w:t>
      </w:r>
      <w:r>
        <w:rPr>
          <w:color w:val="auto"/>
          <w:sz w:val="22"/>
          <w:szCs w:val="22"/>
        </w:rPr>
        <w:t xml:space="preserve"> </w:t>
      </w:r>
      <w:r w:rsidRPr="003A5474">
        <w:rPr>
          <w:color w:val="auto"/>
          <w:sz w:val="22"/>
          <w:szCs w:val="22"/>
        </w:rPr>
        <w:t>Council"</w:t>
      </w:r>
    </w:p>
    <w:p w14:paraId="1810A265" w14:textId="258ED245" w:rsidR="003A5474" w:rsidRPr="003A5474" w:rsidRDefault="003A5474" w:rsidP="003A5474">
      <w:pPr>
        <w:pStyle w:val="StyleMainHeadingCustomColorRGB0174219"/>
        <w:rPr>
          <w:color w:val="auto"/>
          <w:sz w:val="22"/>
          <w:szCs w:val="22"/>
        </w:rPr>
      </w:pPr>
      <w:r w:rsidRPr="003A5474">
        <w:rPr>
          <w:color w:val="auto"/>
          <w:sz w:val="22"/>
          <w:szCs w:val="22"/>
        </w:rPr>
        <w:lastRenderedPageBreak/>
        <w:t xml:space="preserve">"My only issue </w:t>
      </w:r>
      <w:r w:rsidR="00C10839" w:rsidRPr="003A5474">
        <w:rPr>
          <w:color w:val="auto"/>
          <w:sz w:val="22"/>
          <w:szCs w:val="22"/>
        </w:rPr>
        <w:t>is that I have</w:t>
      </w:r>
      <w:r w:rsidRPr="003A5474">
        <w:rPr>
          <w:color w:val="auto"/>
          <w:sz w:val="22"/>
          <w:szCs w:val="22"/>
        </w:rPr>
        <w:t xml:space="preserve"> been trying to contact </w:t>
      </w:r>
      <w:r w:rsidR="00C10839" w:rsidRPr="003A5474">
        <w:rPr>
          <w:color w:val="auto"/>
          <w:sz w:val="22"/>
          <w:szCs w:val="22"/>
        </w:rPr>
        <w:t>the community</w:t>
      </w:r>
      <w:r w:rsidRPr="003A5474">
        <w:rPr>
          <w:color w:val="auto"/>
          <w:sz w:val="22"/>
          <w:szCs w:val="22"/>
        </w:rPr>
        <w:t xml:space="preserve"> centre to try and arrange a birthday party for my young daughter and it is currently closed. Hall hire local would be beneficial even just for afternoons for children’s birthday parties"</w:t>
      </w:r>
    </w:p>
    <w:p w14:paraId="5132C452" w14:textId="1D7FE75B" w:rsidR="003A5474" w:rsidRPr="003A5474" w:rsidRDefault="003A5474" w:rsidP="003A5474">
      <w:pPr>
        <w:pStyle w:val="StyleMainHeadingCustomColorRGB0174219"/>
        <w:rPr>
          <w:color w:val="auto"/>
          <w:sz w:val="22"/>
          <w:szCs w:val="22"/>
        </w:rPr>
      </w:pPr>
      <w:r w:rsidRPr="003A5474">
        <w:rPr>
          <w:color w:val="auto"/>
          <w:sz w:val="22"/>
          <w:szCs w:val="22"/>
        </w:rPr>
        <w:t xml:space="preserve">"There is a lack of support for mental health in </w:t>
      </w:r>
      <w:r w:rsidR="00CF7A9E">
        <w:rPr>
          <w:color w:val="auto"/>
          <w:sz w:val="22"/>
          <w:szCs w:val="22"/>
        </w:rPr>
        <w:t>S</w:t>
      </w:r>
      <w:r w:rsidRPr="003A5474">
        <w:rPr>
          <w:color w:val="auto"/>
          <w:sz w:val="22"/>
          <w:szCs w:val="22"/>
        </w:rPr>
        <w:t xml:space="preserve">hettleston. There is </w:t>
      </w:r>
      <w:r w:rsidR="00C10839" w:rsidRPr="003A5474">
        <w:rPr>
          <w:color w:val="auto"/>
          <w:sz w:val="22"/>
          <w:szCs w:val="22"/>
        </w:rPr>
        <w:t>a lack</w:t>
      </w:r>
      <w:r w:rsidRPr="003A5474">
        <w:rPr>
          <w:color w:val="auto"/>
          <w:sz w:val="22"/>
          <w:szCs w:val="22"/>
        </w:rPr>
        <w:t xml:space="preserve"> of medical care also. There is also no support for people who have health conditions. There is also no improvements being made to the older rundown houses."</w:t>
      </w:r>
    </w:p>
    <w:p w14:paraId="23A27082" w14:textId="77777777" w:rsidR="003A5474" w:rsidRPr="003A5474" w:rsidRDefault="003A5474" w:rsidP="003A5474">
      <w:pPr>
        <w:pStyle w:val="StyleMainHeadingCustomColorRGB0174219"/>
        <w:rPr>
          <w:color w:val="auto"/>
          <w:sz w:val="22"/>
          <w:szCs w:val="22"/>
        </w:rPr>
      </w:pPr>
      <w:r w:rsidRPr="003A5474">
        <w:rPr>
          <w:color w:val="auto"/>
          <w:sz w:val="22"/>
          <w:szCs w:val="22"/>
        </w:rPr>
        <w:t>"Everything handy."</w:t>
      </w:r>
    </w:p>
    <w:p w14:paraId="29C2E23A" w14:textId="77777777" w:rsidR="003A5474" w:rsidRPr="003A5474" w:rsidRDefault="003A5474" w:rsidP="003A5474">
      <w:pPr>
        <w:pStyle w:val="StyleMainHeadingCustomColorRGB0174219"/>
        <w:rPr>
          <w:color w:val="auto"/>
          <w:sz w:val="22"/>
          <w:szCs w:val="22"/>
        </w:rPr>
      </w:pPr>
      <w:r w:rsidRPr="003A5474">
        <w:rPr>
          <w:color w:val="auto"/>
          <w:sz w:val="22"/>
          <w:szCs w:val="22"/>
        </w:rPr>
        <w:t>"A place that actually helps people with jobs unlike the Job Center"</w:t>
      </w:r>
    </w:p>
    <w:p w14:paraId="346D8AFC" w14:textId="77777777" w:rsidR="003A5474" w:rsidRPr="003A5474" w:rsidRDefault="003A5474" w:rsidP="003A5474">
      <w:pPr>
        <w:pStyle w:val="StyleMainHeadingCustomColorRGB0174219"/>
        <w:rPr>
          <w:color w:val="auto"/>
          <w:sz w:val="22"/>
          <w:szCs w:val="22"/>
        </w:rPr>
      </w:pPr>
      <w:r w:rsidRPr="003A5474">
        <w:rPr>
          <w:color w:val="auto"/>
          <w:sz w:val="22"/>
          <w:szCs w:val="22"/>
        </w:rPr>
        <w:t>"Teenagers clubs, senior citizen clubs, more policing."</w:t>
      </w:r>
    </w:p>
    <w:p w14:paraId="6979BD10" w14:textId="77777777" w:rsidR="003A5474" w:rsidRPr="003A5474" w:rsidRDefault="003A5474" w:rsidP="003A5474">
      <w:pPr>
        <w:pStyle w:val="StyleMainHeadingCustomColorRGB0174219"/>
        <w:rPr>
          <w:color w:val="auto"/>
          <w:sz w:val="22"/>
          <w:szCs w:val="22"/>
        </w:rPr>
      </w:pPr>
      <w:r w:rsidRPr="003A5474">
        <w:rPr>
          <w:color w:val="auto"/>
          <w:sz w:val="22"/>
          <w:szCs w:val="22"/>
        </w:rPr>
        <w:t>"Something music related that's not a pub"</w:t>
      </w:r>
    </w:p>
    <w:p w14:paraId="7E56EEA4" w14:textId="77777777" w:rsidR="003A5474" w:rsidRPr="003A5474" w:rsidRDefault="003A5474" w:rsidP="003A5474">
      <w:pPr>
        <w:pStyle w:val="StyleMainHeadingCustomColorRGB0174219"/>
        <w:rPr>
          <w:color w:val="auto"/>
          <w:sz w:val="22"/>
          <w:szCs w:val="22"/>
        </w:rPr>
      </w:pPr>
      <w:r w:rsidRPr="003A5474">
        <w:rPr>
          <w:color w:val="auto"/>
          <w:sz w:val="22"/>
          <w:szCs w:val="22"/>
        </w:rPr>
        <w:t>"Don’t know"</w:t>
      </w:r>
    </w:p>
    <w:p w14:paraId="680E15FE" w14:textId="5D003A3C" w:rsidR="003A5474" w:rsidRPr="003A5474" w:rsidRDefault="003A5474" w:rsidP="003A5474">
      <w:pPr>
        <w:pStyle w:val="StyleMainHeadingCustomColorRGB0174219"/>
        <w:rPr>
          <w:color w:val="auto"/>
          <w:sz w:val="22"/>
          <w:szCs w:val="22"/>
        </w:rPr>
      </w:pPr>
      <w:r w:rsidRPr="003A5474">
        <w:rPr>
          <w:color w:val="auto"/>
          <w:sz w:val="22"/>
          <w:szCs w:val="22"/>
        </w:rPr>
        <w:t>"</w:t>
      </w:r>
      <w:r w:rsidR="00C10839" w:rsidRPr="003A5474">
        <w:rPr>
          <w:color w:val="auto"/>
          <w:sz w:val="22"/>
          <w:szCs w:val="22"/>
        </w:rPr>
        <w:t>Citizen’s</w:t>
      </w:r>
      <w:r w:rsidRPr="003A5474">
        <w:rPr>
          <w:color w:val="auto"/>
          <w:sz w:val="22"/>
          <w:szCs w:val="22"/>
        </w:rPr>
        <w:t xml:space="preserve"> advice centre"</w:t>
      </w:r>
    </w:p>
    <w:p w14:paraId="7F6E9A65" w14:textId="77777777" w:rsidR="003A5474" w:rsidRPr="003A5474" w:rsidRDefault="003A5474" w:rsidP="003A5474">
      <w:pPr>
        <w:pStyle w:val="StyleMainHeadingCustomColorRGB0174219"/>
        <w:rPr>
          <w:color w:val="auto"/>
          <w:sz w:val="22"/>
          <w:szCs w:val="22"/>
        </w:rPr>
      </w:pPr>
      <w:r w:rsidRPr="003A5474">
        <w:rPr>
          <w:color w:val="auto"/>
          <w:sz w:val="22"/>
          <w:szCs w:val="22"/>
        </w:rPr>
        <w:t>"School holiday clubs for working parents"</w:t>
      </w:r>
    </w:p>
    <w:p w14:paraId="51260ED3" w14:textId="77777777" w:rsidR="003A5474" w:rsidRPr="003A5474" w:rsidRDefault="003A5474" w:rsidP="003A5474">
      <w:pPr>
        <w:pStyle w:val="StyleMainHeadingCustomColorRGB0174219"/>
        <w:rPr>
          <w:color w:val="auto"/>
          <w:sz w:val="22"/>
          <w:szCs w:val="22"/>
        </w:rPr>
      </w:pPr>
      <w:r w:rsidRPr="003A5474">
        <w:rPr>
          <w:color w:val="auto"/>
          <w:sz w:val="22"/>
          <w:szCs w:val="22"/>
        </w:rPr>
        <w:t>"Social clubs"</w:t>
      </w:r>
    </w:p>
    <w:p w14:paraId="3C13917D" w14:textId="270657FE" w:rsidR="003A5474" w:rsidRPr="003A5474" w:rsidRDefault="003A5474" w:rsidP="003A5474">
      <w:pPr>
        <w:pStyle w:val="StyleMainHeadingCustomColorRGB0174219"/>
        <w:rPr>
          <w:color w:val="auto"/>
          <w:sz w:val="22"/>
          <w:szCs w:val="22"/>
        </w:rPr>
      </w:pPr>
      <w:r w:rsidRPr="003A5474">
        <w:rPr>
          <w:color w:val="auto"/>
          <w:sz w:val="22"/>
          <w:szCs w:val="22"/>
        </w:rPr>
        <w:t xml:space="preserve">"More services for kids to use computers and play games. More outdoor </w:t>
      </w:r>
      <w:r w:rsidR="00C10839" w:rsidRPr="003A5474">
        <w:rPr>
          <w:color w:val="auto"/>
          <w:sz w:val="22"/>
          <w:szCs w:val="22"/>
        </w:rPr>
        <w:t>clubs.</w:t>
      </w:r>
      <w:r w:rsidRPr="003A5474">
        <w:rPr>
          <w:color w:val="auto"/>
          <w:sz w:val="22"/>
          <w:szCs w:val="22"/>
        </w:rPr>
        <w:t>"</w:t>
      </w:r>
    </w:p>
    <w:p w14:paraId="55C14445" w14:textId="204EA43E" w:rsidR="003A5474" w:rsidRPr="003A5474" w:rsidRDefault="003A5474" w:rsidP="003A5474">
      <w:pPr>
        <w:pStyle w:val="StyleMainHeadingCustomColorRGB0174219"/>
        <w:rPr>
          <w:color w:val="auto"/>
          <w:sz w:val="22"/>
          <w:szCs w:val="22"/>
        </w:rPr>
      </w:pPr>
      <w:r w:rsidRPr="003A5474">
        <w:rPr>
          <w:color w:val="auto"/>
          <w:sz w:val="22"/>
          <w:szCs w:val="22"/>
        </w:rPr>
        <w:t>"A nice tea room,</w:t>
      </w:r>
      <w:r>
        <w:rPr>
          <w:color w:val="auto"/>
          <w:sz w:val="22"/>
          <w:szCs w:val="22"/>
        </w:rPr>
        <w:t xml:space="preserve"> </w:t>
      </w:r>
      <w:r w:rsidRPr="003A5474">
        <w:rPr>
          <w:color w:val="auto"/>
          <w:sz w:val="22"/>
          <w:szCs w:val="22"/>
        </w:rPr>
        <w:t>a couple of shops that don’t sell kebabs, foreign food, beauty salons no hairdressers no too many"</w:t>
      </w:r>
    </w:p>
    <w:p w14:paraId="7264FF6D" w14:textId="77777777" w:rsidR="003A5474" w:rsidRPr="003A5474" w:rsidRDefault="003A5474" w:rsidP="003A5474">
      <w:pPr>
        <w:pStyle w:val="StyleMainHeadingCustomColorRGB0174219"/>
        <w:rPr>
          <w:color w:val="auto"/>
          <w:sz w:val="22"/>
          <w:szCs w:val="22"/>
        </w:rPr>
      </w:pPr>
      <w:r w:rsidRPr="003A5474">
        <w:rPr>
          <w:color w:val="auto"/>
          <w:sz w:val="22"/>
          <w:szCs w:val="22"/>
        </w:rPr>
        <w:t>"A sense of pride in the area nobody seems to care"</w:t>
      </w:r>
    </w:p>
    <w:p w14:paraId="27A7FC2C" w14:textId="00BA32D7" w:rsidR="003A5474" w:rsidRPr="003A5474" w:rsidRDefault="003A5474" w:rsidP="003A5474">
      <w:pPr>
        <w:pStyle w:val="StyleMainHeadingCustomColorRGB0174219"/>
        <w:rPr>
          <w:color w:val="auto"/>
          <w:sz w:val="22"/>
          <w:szCs w:val="22"/>
        </w:rPr>
      </w:pPr>
      <w:r w:rsidRPr="003A5474">
        <w:rPr>
          <w:color w:val="auto"/>
          <w:sz w:val="22"/>
          <w:szCs w:val="22"/>
        </w:rPr>
        <w:t xml:space="preserve">"Children groups are perfect for the development and </w:t>
      </w:r>
      <w:r w:rsidRPr="003A5474">
        <w:rPr>
          <w:color w:val="auto"/>
          <w:sz w:val="22"/>
          <w:szCs w:val="22"/>
        </w:rPr>
        <w:t>essential</w:t>
      </w:r>
      <w:r w:rsidRPr="003A5474">
        <w:rPr>
          <w:color w:val="auto"/>
          <w:sz w:val="22"/>
          <w:szCs w:val="22"/>
        </w:rPr>
        <w:t>"</w:t>
      </w:r>
    </w:p>
    <w:p w14:paraId="7281FC52" w14:textId="77777777" w:rsidR="003A5474" w:rsidRPr="003A5474" w:rsidRDefault="003A5474" w:rsidP="003A5474">
      <w:pPr>
        <w:pStyle w:val="StyleMainHeadingCustomColorRGB0174219"/>
        <w:rPr>
          <w:color w:val="auto"/>
          <w:sz w:val="22"/>
          <w:szCs w:val="22"/>
        </w:rPr>
      </w:pPr>
      <w:r w:rsidRPr="003A5474">
        <w:rPr>
          <w:color w:val="auto"/>
          <w:sz w:val="22"/>
          <w:szCs w:val="22"/>
        </w:rPr>
        <w:t>"A Community Centre is needed so that different clubs, activities can be offered to all ages."</w:t>
      </w:r>
    </w:p>
    <w:p w14:paraId="7FB9DBE8" w14:textId="1A12F092" w:rsidR="003A5474" w:rsidRPr="003A5474" w:rsidRDefault="003A5474" w:rsidP="003A5474">
      <w:pPr>
        <w:pStyle w:val="StyleMainHeadingCustomColorRGB0174219"/>
        <w:rPr>
          <w:color w:val="auto"/>
          <w:sz w:val="22"/>
          <w:szCs w:val="22"/>
        </w:rPr>
      </w:pPr>
      <w:r w:rsidRPr="003A5474">
        <w:rPr>
          <w:color w:val="auto"/>
          <w:sz w:val="22"/>
          <w:szCs w:val="22"/>
        </w:rPr>
        <w:t>"I don’t know as I don’t go to club</w:t>
      </w:r>
      <w:r>
        <w:rPr>
          <w:color w:val="auto"/>
          <w:sz w:val="22"/>
          <w:szCs w:val="22"/>
        </w:rPr>
        <w:t>s</w:t>
      </w:r>
      <w:r w:rsidRPr="003A5474">
        <w:rPr>
          <w:color w:val="auto"/>
          <w:sz w:val="22"/>
          <w:szCs w:val="22"/>
        </w:rPr>
        <w:t>."</w:t>
      </w:r>
    </w:p>
    <w:p w14:paraId="183658E2" w14:textId="02F3DB81" w:rsidR="003A5474" w:rsidRPr="003A5474" w:rsidRDefault="003A5474" w:rsidP="003A5474">
      <w:pPr>
        <w:pStyle w:val="StyleMainHeadingCustomColorRGB0174219"/>
        <w:rPr>
          <w:color w:val="auto"/>
          <w:sz w:val="22"/>
          <w:szCs w:val="22"/>
        </w:rPr>
      </w:pPr>
      <w:r w:rsidRPr="003A5474">
        <w:rPr>
          <w:color w:val="auto"/>
          <w:sz w:val="22"/>
          <w:szCs w:val="22"/>
        </w:rPr>
        <w:t xml:space="preserve">"More houses for the elderly to gain access to the many stores </w:t>
      </w:r>
      <w:r w:rsidR="00CF7A9E" w:rsidRPr="003A5474">
        <w:rPr>
          <w:color w:val="auto"/>
          <w:sz w:val="22"/>
          <w:szCs w:val="22"/>
        </w:rPr>
        <w:t>etc.</w:t>
      </w:r>
      <w:r w:rsidRPr="003A5474">
        <w:rPr>
          <w:color w:val="auto"/>
          <w:sz w:val="22"/>
          <w:szCs w:val="22"/>
        </w:rPr>
        <w:t xml:space="preserve"> on </w:t>
      </w:r>
      <w:r w:rsidR="00C10839">
        <w:rPr>
          <w:color w:val="auto"/>
          <w:sz w:val="22"/>
          <w:szCs w:val="22"/>
        </w:rPr>
        <w:t>S</w:t>
      </w:r>
      <w:r w:rsidR="00C10839" w:rsidRPr="003A5474">
        <w:rPr>
          <w:color w:val="auto"/>
          <w:sz w:val="22"/>
          <w:szCs w:val="22"/>
        </w:rPr>
        <w:t>hettleston Road</w:t>
      </w:r>
      <w:r w:rsidRPr="003A5474">
        <w:rPr>
          <w:color w:val="auto"/>
          <w:sz w:val="22"/>
          <w:szCs w:val="22"/>
        </w:rPr>
        <w:t>,</w:t>
      </w:r>
      <w:r>
        <w:rPr>
          <w:color w:val="auto"/>
          <w:sz w:val="22"/>
          <w:szCs w:val="22"/>
        </w:rPr>
        <w:t xml:space="preserve"> </w:t>
      </w:r>
      <w:r w:rsidRPr="003A5474">
        <w:rPr>
          <w:color w:val="auto"/>
          <w:sz w:val="22"/>
          <w:szCs w:val="22"/>
        </w:rPr>
        <w:t xml:space="preserve">they are all in the outskirts and depend on buses and can’t allows get on them for school kids </w:t>
      </w:r>
      <w:r w:rsidR="00CF7A9E" w:rsidRPr="003A5474">
        <w:rPr>
          <w:color w:val="auto"/>
          <w:sz w:val="22"/>
          <w:szCs w:val="22"/>
        </w:rPr>
        <w:t>etc.</w:t>
      </w:r>
      <w:r w:rsidRPr="003A5474">
        <w:rPr>
          <w:color w:val="auto"/>
          <w:sz w:val="22"/>
          <w:szCs w:val="22"/>
        </w:rPr>
        <w:t>"</w:t>
      </w:r>
    </w:p>
    <w:p w14:paraId="77FC847B" w14:textId="4BC6E4D8" w:rsidR="003A5474" w:rsidRPr="003A5474" w:rsidRDefault="003A5474" w:rsidP="003A5474">
      <w:pPr>
        <w:pStyle w:val="StyleMainHeadingCustomColorRGB0174219"/>
        <w:rPr>
          <w:color w:val="auto"/>
          <w:sz w:val="22"/>
          <w:szCs w:val="22"/>
        </w:rPr>
      </w:pPr>
      <w:r w:rsidRPr="003A5474">
        <w:rPr>
          <w:color w:val="auto"/>
          <w:sz w:val="22"/>
          <w:szCs w:val="22"/>
        </w:rPr>
        <w:t xml:space="preserve">"Personally as a disabled person the issue </w:t>
      </w:r>
      <w:r w:rsidR="00CF7A9E" w:rsidRPr="003A5474">
        <w:rPr>
          <w:color w:val="auto"/>
          <w:sz w:val="22"/>
          <w:szCs w:val="22"/>
        </w:rPr>
        <w:t>I</w:t>
      </w:r>
      <w:r w:rsidRPr="003A5474">
        <w:rPr>
          <w:color w:val="auto"/>
          <w:sz w:val="22"/>
          <w:szCs w:val="22"/>
        </w:rPr>
        <w:t xml:space="preserve"> feel creates barriers to my getting out in the community and being independent is the poor state of the roads and pavements. They are not wheelchair friendly."</w:t>
      </w:r>
    </w:p>
    <w:p w14:paraId="2D734D3C" w14:textId="1F496685" w:rsidR="003A5474" w:rsidRPr="003A5474" w:rsidRDefault="003A5474" w:rsidP="003A5474">
      <w:pPr>
        <w:pStyle w:val="StyleMainHeadingCustomColorRGB0174219"/>
        <w:rPr>
          <w:color w:val="auto"/>
          <w:sz w:val="22"/>
          <w:szCs w:val="22"/>
        </w:rPr>
      </w:pPr>
      <w:r w:rsidRPr="003A5474">
        <w:rPr>
          <w:color w:val="auto"/>
          <w:sz w:val="22"/>
          <w:szCs w:val="22"/>
        </w:rPr>
        <w:t xml:space="preserve">"Gym. </w:t>
      </w:r>
      <w:r w:rsidR="00C10839" w:rsidRPr="003A5474">
        <w:rPr>
          <w:color w:val="auto"/>
          <w:sz w:val="22"/>
          <w:szCs w:val="22"/>
        </w:rPr>
        <w:t>Citizen’s</w:t>
      </w:r>
      <w:r w:rsidRPr="003A5474">
        <w:rPr>
          <w:color w:val="auto"/>
          <w:sz w:val="22"/>
          <w:szCs w:val="22"/>
        </w:rPr>
        <w:t xml:space="preserve"> bureau don</w:t>
      </w:r>
      <w:r>
        <w:rPr>
          <w:color w:val="auto"/>
          <w:sz w:val="22"/>
          <w:szCs w:val="22"/>
        </w:rPr>
        <w:t>’</w:t>
      </w:r>
      <w:r w:rsidRPr="003A5474">
        <w:rPr>
          <w:color w:val="auto"/>
          <w:sz w:val="22"/>
          <w:szCs w:val="22"/>
        </w:rPr>
        <w:t>t pick calls."</w:t>
      </w:r>
    </w:p>
    <w:p w14:paraId="3B66B5AA" w14:textId="77777777" w:rsidR="003A5474" w:rsidRPr="003A5474" w:rsidRDefault="003A5474" w:rsidP="003A5474">
      <w:pPr>
        <w:pStyle w:val="StyleMainHeadingCustomColorRGB0174219"/>
        <w:rPr>
          <w:color w:val="auto"/>
          <w:sz w:val="22"/>
          <w:szCs w:val="22"/>
        </w:rPr>
      </w:pPr>
      <w:r w:rsidRPr="003A5474">
        <w:rPr>
          <w:color w:val="auto"/>
          <w:sz w:val="22"/>
          <w:szCs w:val="22"/>
        </w:rPr>
        <w:t>"Wee bingo and dominoes and pool for elderly"</w:t>
      </w:r>
    </w:p>
    <w:p w14:paraId="6E53FD71" w14:textId="77777777" w:rsidR="003A5474" w:rsidRPr="003A5474" w:rsidRDefault="003A5474" w:rsidP="003A5474">
      <w:pPr>
        <w:pStyle w:val="StyleMainHeadingCustomColorRGB0174219"/>
        <w:rPr>
          <w:color w:val="auto"/>
          <w:sz w:val="22"/>
          <w:szCs w:val="22"/>
        </w:rPr>
      </w:pPr>
      <w:r w:rsidRPr="003A5474">
        <w:rPr>
          <w:color w:val="auto"/>
          <w:sz w:val="22"/>
          <w:szCs w:val="22"/>
        </w:rPr>
        <w:t>"Don't know"</w:t>
      </w:r>
    </w:p>
    <w:p w14:paraId="272ECB38" w14:textId="77777777" w:rsidR="003A5474" w:rsidRPr="003A5474" w:rsidRDefault="003A5474" w:rsidP="003A5474">
      <w:pPr>
        <w:pStyle w:val="StyleMainHeadingCustomColorRGB0174219"/>
        <w:rPr>
          <w:color w:val="auto"/>
          <w:sz w:val="22"/>
          <w:szCs w:val="22"/>
        </w:rPr>
      </w:pPr>
      <w:r w:rsidRPr="003A5474">
        <w:rPr>
          <w:color w:val="auto"/>
          <w:sz w:val="22"/>
          <w:szCs w:val="22"/>
        </w:rPr>
        <w:t>"I’m sure there is ample clubs"</w:t>
      </w:r>
    </w:p>
    <w:p w14:paraId="4936DDDD" w14:textId="77777777" w:rsidR="003A5474" w:rsidRPr="003A5474" w:rsidRDefault="003A5474" w:rsidP="003A5474">
      <w:pPr>
        <w:pStyle w:val="StyleMainHeadingCustomColorRGB0174219"/>
        <w:rPr>
          <w:color w:val="auto"/>
          <w:sz w:val="22"/>
          <w:szCs w:val="22"/>
        </w:rPr>
      </w:pPr>
      <w:r w:rsidRPr="003A5474">
        <w:rPr>
          <w:color w:val="auto"/>
          <w:sz w:val="22"/>
          <w:szCs w:val="22"/>
        </w:rPr>
        <w:t>"Playschemes, community centre with activities and clubs for kids and adults."</w:t>
      </w:r>
    </w:p>
    <w:p w14:paraId="58EA3BCE" w14:textId="1C82FC7F" w:rsidR="003A5474" w:rsidRPr="003A5474" w:rsidRDefault="003A5474" w:rsidP="003A5474">
      <w:pPr>
        <w:pStyle w:val="StyleMainHeadingCustomColorRGB0174219"/>
        <w:rPr>
          <w:color w:val="auto"/>
          <w:sz w:val="22"/>
          <w:szCs w:val="22"/>
        </w:rPr>
      </w:pPr>
      <w:r w:rsidRPr="003A5474">
        <w:rPr>
          <w:color w:val="auto"/>
          <w:sz w:val="22"/>
          <w:szCs w:val="22"/>
        </w:rPr>
        <w:t>"Young people need clubs to go too, clubs for parents and toddler, clubs for children older like 5 to 10 and ones a bit older, gives them something to do and get along with other people"</w:t>
      </w:r>
    </w:p>
    <w:p w14:paraId="2D05237B" w14:textId="31BF37FE" w:rsidR="003A5474" w:rsidRPr="003A5474" w:rsidRDefault="003A5474" w:rsidP="003A5474">
      <w:pPr>
        <w:pStyle w:val="StyleMainHeadingCustomColorRGB0174219"/>
        <w:rPr>
          <w:color w:val="auto"/>
          <w:sz w:val="22"/>
          <w:szCs w:val="22"/>
        </w:rPr>
      </w:pPr>
      <w:r w:rsidRPr="003A5474">
        <w:rPr>
          <w:color w:val="auto"/>
          <w:sz w:val="22"/>
          <w:szCs w:val="22"/>
        </w:rPr>
        <w:t>"Needs to be cleaned up,</w:t>
      </w:r>
      <w:r>
        <w:rPr>
          <w:color w:val="auto"/>
          <w:sz w:val="22"/>
          <w:szCs w:val="22"/>
        </w:rPr>
        <w:t xml:space="preserve"> </w:t>
      </w:r>
      <w:r w:rsidRPr="003A5474">
        <w:rPr>
          <w:color w:val="auto"/>
          <w:sz w:val="22"/>
          <w:szCs w:val="22"/>
        </w:rPr>
        <w:t>streets are disgusting,</w:t>
      </w:r>
      <w:r>
        <w:rPr>
          <w:color w:val="auto"/>
          <w:sz w:val="22"/>
          <w:szCs w:val="22"/>
        </w:rPr>
        <w:t xml:space="preserve"> </w:t>
      </w:r>
      <w:r w:rsidRPr="003A5474">
        <w:rPr>
          <w:color w:val="auto"/>
          <w:sz w:val="22"/>
          <w:szCs w:val="22"/>
        </w:rPr>
        <w:t xml:space="preserve">dog poo left on </w:t>
      </w:r>
      <w:r w:rsidR="00C10839" w:rsidRPr="003A5474">
        <w:rPr>
          <w:color w:val="auto"/>
          <w:sz w:val="22"/>
          <w:szCs w:val="22"/>
        </w:rPr>
        <w:t>street,</w:t>
      </w:r>
      <w:r w:rsidRPr="003A5474">
        <w:rPr>
          <w:color w:val="auto"/>
          <w:sz w:val="22"/>
          <w:szCs w:val="22"/>
        </w:rPr>
        <w:t xml:space="preserve"> or bagged and thrown in residents hedges,</w:t>
      </w:r>
      <w:r>
        <w:rPr>
          <w:color w:val="auto"/>
          <w:sz w:val="22"/>
          <w:szCs w:val="22"/>
        </w:rPr>
        <w:t xml:space="preserve"> </w:t>
      </w:r>
      <w:r w:rsidRPr="003A5474">
        <w:rPr>
          <w:color w:val="auto"/>
          <w:sz w:val="22"/>
          <w:szCs w:val="22"/>
        </w:rPr>
        <w:t>more after school hobbies for all ages"</w:t>
      </w:r>
    </w:p>
    <w:p w14:paraId="392EF0C3" w14:textId="77777777" w:rsidR="003A5474" w:rsidRPr="003A5474" w:rsidRDefault="003A5474" w:rsidP="003A5474">
      <w:pPr>
        <w:pStyle w:val="StyleMainHeadingCustomColorRGB0174219"/>
        <w:rPr>
          <w:color w:val="auto"/>
          <w:sz w:val="22"/>
          <w:szCs w:val="22"/>
        </w:rPr>
      </w:pPr>
      <w:r w:rsidRPr="003A5474">
        <w:rPr>
          <w:color w:val="auto"/>
          <w:sz w:val="22"/>
          <w:szCs w:val="22"/>
        </w:rPr>
        <w:t>"Job fayres"</w:t>
      </w:r>
    </w:p>
    <w:p w14:paraId="58D742D4" w14:textId="08980C72" w:rsidR="003A5474" w:rsidRPr="003A5474" w:rsidRDefault="003A5474" w:rsidP="003A5474">
      <w:pPr>
        <w:pStyle w:val="StyleMainHeadingCustomColorRGB0174219"/>
        <w:rPr>
          <w:color w:val="auto"/>
          <w:sz w:val="22"/>
          <w:szCs w:val="22"/>
        </w:rPr>
      </w:pPr>
      <w:r w:rsidRPr="003A5474">
        <w:rPr>
          <w:color w:val="auto"/>
          <w:sz w:val="22"/>
          <w:szCs w:val="22"/>
        </w:rPr>
        <w:t xml:space="preserve">"More advertising if the clubs </w:t>
      </w:r>
      <w:r w:rsidRPr="003A5474">
        <w:rPr>
          <w:color w:val="auto"/>
          <w:sz w:val="22"/>
          <w:szCs w:val="22"/>
        </w:rPr>
        <w:t>etc.</w:t>
      </w:r>
      <w:r w:rsidRPr="003A5474">
        <w:rPr>
          <w:color w:val="auto"/>
          <w:sz w:val="22"/>
          <w:szCs w:val="22"/>
        </w:rPr>
        <w:t xml:space="preserve"> for all ages and a meeting place or club for middle aged people of the community"</w:t>
      </w:r>
    </w:p>
    <w:p w14:paraId="552B9EA0" w14:textId="77777777" w:rsidR="003A5474" w:rsidRPr="003A5474" w:rsidRDefault="003A5474" w:rsidP="003A5474">
      <w:pPr>
        <w:pStyle w:val="StyleMainHeadingCustomColorRGB0174219"/>
        <w:rPr>
          <w:color w:val="auto"/>
          <w:sz w:val="22"/>
          <w:szCs w:val="22"/>
        </w:rPr>
      </w:pPr>
      <w:r w:rsidRPr="003A5474">
        <w:rPr>
          <w:color w:val="auto"/>
          <w:sz w:val="22"/>
          <w:szCs w:val="22"/>
        </w:rPr>
        <w:t>"Somewhere for young people to feel safe as a pensioner I feel there is not enough activities for young and old I would like to see all ages to mix in a safe environment"</w:t>
      </w:r>
    </w:p>
    <w:p w14:paraId="05713147" w14:textId="25CCD922" w:rsidR="003A5474" w:rsidRPr="003A5474" w:rsidRDefault="003A5474" w:rsidP="003A5474">
      <w:pPr>
        <w:pStyle w:val="StyleMainHeadingCustomColorRGB0174219"/>
        <w:rPr>
          <w:color w:val="auto"/>
          <w:sz w:val="22"/>
          <w:szCs w:val="22"/>
        </w:rPr>
      </w:pPr>
      <w:r w:rsidRPr="003A5474">
        <w:rPr>
          <w:color w:val="auto"/>
          <w:sz w:val="22"/>
          <w:szCs w:val="22"/>
        </w:rPr>
        <w:t xml:space="preserve">"I think we should be spending money on making sure everyone is </w:t>
      </w:r>
      <w:r w:rsidR="00C10839" w:rsidRPr="003A5474">
        <w:rPr>
          <w:color w:val="auto"/>
          <w:sz w:val="22"/>
          <w:szCs w:val="22"/>
        </w:rPr>
        <w:t>housed</w:t>
      </w:r>
      <w:r w:rsidR="00C10839">
        <w:rPr>
          <w:color w:val="auto"/>
          <w:sz w:val="22"/>
          <w:szCs w:val="22"/>
        </w:rPr>
        <w:t xml:space="preserve"> and</w:t>
      </w:r>
      <w:r w:rsidRPr="003A5474">
        <w:rPr>
          <w:color w:val="auto"/>
          <w:sz w:val="22"/>
          <w:szCs w:val="22"/>
        </w:rPr>
        <w:t xml:space="preserve"> do something about the disastrous health situation. It's nearly impossible to get a doctor</w:t>
      </w:r>
      <w:r>
        <w:rPr>
          <w:color w:val="auto"/>
          <w:sz w:val="22"/>
          <w:szCs w:val="22"/>
        </w:rPr>
        <w:t>’</w:t>
      </w:r>
      <w:r w:rsidRPr="003A5474">
        <w:rPr>
          <w:color w:val="auto"/>
          <w:sz w:val="22"/>
          <w:szCs w:val="22"/>
        </w:rPr>
        <w:t>s appointment so most people don't even bother."</w:t>
      </w:r>
    </w:p>
    <w:p w14:paraId="627C1967" w14:textId="72ED96A9" w:rsidR="003A5474" w:rsidRPr="003A5474" w:rsidRDefault="003A5474" w:rsidP="003A5474">
      <w:pPr>
        <w:pStyle w:val="StyleMainHeadingCustomColorRGB0174219"/>
        <w:rPr>
          <w:color w:val="auto"/>
          <w:sz w:val="22"/>
          <w:szCs w:val="22"/>
        </w:rPr>
      </w:pPr>
      <w:r w:rsidRPr="003A5474">
        <w:rPr>
          <w:color w:val="auto"/>
          <w:sz w:val="22"/>
          <w:szCs w:val="22"/>
        </w:rPr>
        <w:t xml:space="preserve">"I really </w:t>
      </w:r>
      <w:r w:rsidRPr="003A5474">
        <w:rPr>
          <w:color w:val="auto"/>
          <w:sz w:val="22"/>
          <w:szCs w:val="22"/>
        </w:rPr>
        <w:t>don’t</w:t>
      </w:r>
      <w:r w:rsidRPr="003A5474">
        <w:rPr>
          <w:color w:val="auto"/>
          <w:sz w:val="22"/>
          <w:szCs w:val="22"/>
        </w:rPr>
        <w:t xml:space="preserve"> know what kind of club's everyone is into, depending on the age group, dancing, cheerleading, painting."</w:t>
      </w:r>
    </w:p>
    <w:p w14:paraId="4DE76F7D" w14:textId="297CF62D" w:rsidR="003A5474" w:rsidRPr="003A5474" w:rsidRDefault="003A5474" w:rsidP="003A5474">
      <w:pPr>
        <w:pStyle w:val="StyleMainHeadingCustomColorRGB0174219"/>
        <w:rPr>
          <w:color w:val="auto"/>
          <w:sz w:val="22"/>
          <w:szCs w:val="22"/>
        </w:rPr>
      </w:pPr>
      <w:r w:rsidRPr="003A5474">
        <w:rPr>
          <w:color w:val="auto"/>
          <w:sz w:val="22"/>
          <w:szCs w:val="22"/>
        </w:rPr>
        <w:t xml:space="preserve">"There </w:t>
      </w:r>
      <w:r w:rsidRPr="003A5474">
        <w:rPr>
          <w:color w:val="auto"/>
          <w:sz w:val="22"/>
          <w:szCs w:val="22"/>
        </w:rPr>
        <w:t>aren’t</w:t>
      </w:r>
      <w:r w:rsidRPr="003A5474">
        <w:rPr>
          <w:color w:val="auto"/>
          <w:sz w:val="22"/>
          <w:szCs w:val="22"/>
        </w:rPr>
        <w:t xml:space="preserve"> many places to play"</w:t>
      </w:r>
    </w:p>
    <w:p w14:paraId="42ACFDE7" w14:textId="7AA7A794" w:rsidR="003A5474" w:rsidRPr="003A5474" w:rsidRDefault="003A5474" w:rsidP="003A5474">
      <w:pPr>
        <w:pStyle w:val="StyleMainHeadingCustomColorRGB0174219"/>
        <w:rPr>
          <w:color w:val="auto"/>
          <w:sz w:val="22"/>
          <w:szCs w:val="22"/>
        </w:rPr>
      </w:pPr>
      <w:r w:rsidRPr="003A5474">
        <w:rPr>
          <w:color w:val="auto"/>
          <w:sz w:val="22"/>
          <w:szCs w:val="22"/>
        </w:rPr>
        <w:t xml:space="preserve">"More front gardens being cut as </w:t>
      </w:r>
      <w:r w:rsidR="00CF7A9E" w:rsidRPr="003A5474">
        <w:rPr>
          <w:color w:val="auto"/>
          <w:sz w:val="22"/>
          <w:szCs w:val="22"/>
        </w:rPr>
        <w:t>I</w:t>
      </w:r>
      <w:r w:rsidRPr="003A5474">
        <w:rPr>
          <w:color w:val="auto"/>
          <w:sz w:val="22"/>
          <w:szCs w:val="22"/>
        </w:rPr>
        <w:t xml:space="preserve"> receive pip and </w:t>
      </w:r>
      <w:r w:rsidR="00CF7A9E" w:rsidRPr="003A5474">
        <w:rPr>
          <w:color w:val="auto"/>
          <w:sz w:val="22"/>
          <w:szCs w:val="22"/>
        </w:rPr>
        <w:t>I</w:t>
      </w:r>
      <w:r w:rsidRPr="003A5474">
        <w:rPr>
          <w:color w:val="auto"/>
          <w:sz w:val="22"/>
          <w:szCs w:val="22"/>
        </w:rPr>
        <w:t xml:space="preserve"> can't afford to get a gardener."</w:t>
      </w:r>
    </w:p>
    <w:p w14:paraId="01956B8D" w14:textId="77777777" w:rsidR="003A5474" w:rsidRPr="003A5474" w:rsidRDefault="003A5474" w:rsidP="003A5474">
      <w:pPr>
        <w:pStyle w:val="StyleMainHeadingCustomColorRGB0174219"/>
        <w:rPr>
          <w:color w:val="auto"/>
          <w:sz w:val="22"/>
          <w:szCs w:val="22"/>
        </w:rPr>
      </w:pPr>
      <w:r w:rsidRPr="003A5474">
        <w:rPr>
          <w:color w:val="auto"/>
          <w:sz w:val="22"/>
          <w:szCs w:val="22"/>
        </w:rPr>
        <w:t>"They need more things for teenagers to get them off the streets"</w:t>
      </w:r>
    </w:p>
    <w:p w14:paraId="5C4BB186" w14:textId="58B1D26E" w:rsidR="003A5474" w:rsidRPr="003A5474" w:rsidRDefault="003A5474" w:rsidP="003A5474">
      <w:pPr>
        <w:pStyle w:val="StyleMainHeadingCustomColorRGB0174219"/>
        <w:rPr>
          <w:color w:val="auto"/>
          <w:sz w:val="22"/>
          <w:szCs w:val="22"/>
        </w:rPr>
      </w:pPr>
      <w:r w:rsidRPr="003A5474">
        <w:rPr>
          <w:color w:val="auto"/>
          <w:sz w:val="22"/>
          <w:szCs w:val="22"/>
        </w:rPr>
        <w:t xml:space="preserve">"Somewhere for kids to go instead of roaming the streets. Clubs for the </w:t>
      </w:r>
      <w:r w:rsidRPr="003A5474">
        <w:rPr>
          <w:color w:val="auto"/>
          <w:sz w:val="22"/>
          <w:szCs w:val="22"/>
        </w:rPr>
        <w:t>elderly</w:t>
      </w:r>
      <w:r w:rsidRPr="003A5474">
        <w:rPr>
          <w:color w:val="auto"/>
          <w:sz w:val="22"/>
          <w:szCs w:val="22"/>
        </w:rPr>
        <w:t>. Cooking classes to make family meals go further"</w:t>
      </w:r>
    </w:p>
    <w:p w14:paraId="5EE64F73" w14:textId="77777777" w:rsidR="003A5474" w:rsidRPr="003A5474" w:rsidRDefault="003A5474" w:rsidP="003A5474">
      <w:pPr>
        <w:pStyle w:val="StyleMainHeadingCustomColorRGB0174219"/>
        <w:rPr>
          <w:color w:val="auto"/>
          <w:sz w:val="22"/>
          <w:szCs w:val="22"/>
        </w:rPr>
      </w:pPr>
      <w:r w:rsidRPr="003A5474">
        <w:rPr>
          <w:color w:val="auto"/>
          <w:sz w:val="22"/>
          <w:szCs w:val="22"/>
        </w:rPr>
        <w:t>"Community centres"</w:t>
      </w:r>
    </w:p>
    <w:p w14:paraId="4482D80D" w14:textId="5990F7AC" w:rsidR="003A5474" w:rsidRPr="003A5474" w:rsidRDefault="003A5474" w:rsidP="003A5474">
      <w:pPr>
        <w:pStyle w:val="StyleMainHeadingCustomColorRGB0174219"/>
        <w:rPr>
          <w:color w:val="auto"/>
          <w:sz w:val="22"/>
          <w:szCs w:val="22"/>
        </w:rPr>
      </w:pPr>
      <w:r w:rsidRPr="003A5474">
        <w:rPr>
          <w:color w:val="auto"/>
          <w:sz w:val="22"/>
          <w:szCs w:val="22"/>
        </w:rPr>
        <w:lastRenderedPageBreak/>
        <w:t xml:space="preserve">"Lack of places/centres/facilities for young &amp; old alike. Only one bank! Lack of shops, poor bus service after 18:00 hours. Local parks/communal areas are terribly overgrown &amp; poorly maintained. The pavements are overwhelmed by dog mess. Litter is out of control, the outrageously high council tax &amp; rent do not reflect the state of the area, and facilities you would expect for rent &amp; taxes.  </w:t>
      </w:r>
      <w:r w:rsidRPr="003A5474">
        <w:rPr>
          <w:rFonts w:ascii="Segoe UI Emoji" w:hAnsi="Segoe UI Emoji" w:cs="Segoe UI Emoji"/>
          <w:color w:val="auto"/>
          <w:sz w:val="22"/>
          <w:szCs w:val="22"/>
        </w:rPr>
        <w:t>👎👎👎👎👎</w:t>
      </w:r>
      <w:r w:rsidRPr="003A5474">
        <w:rPr>
          <w:color w:val="auto"/>
          <w:sz w:val="22"/>
          <w:szCs w:val="22"/>
        </w:rPr>
        <w:t>"</w:t>
      </w:r>
    </w:p>
    <w:p w14:paraId="6AA74C6D" w14:textId="55EDDC8E" w:rsidR="003A5474" w:rsidRPr="003A5474" w:rsidRDefault="003A5474" w:rsidP="003A5474">
      <w:pPr>
        <w:pStyle w:val="StyleMainHeadingCustomColorRGB0174219"/>
        <w:rPr>
          <w:color w:val="auto"/>
          <w:sz w:val="22"/>
          <w:szCs w:val="22"/>
        </w:rPr>
      </w:pPr>
      <w:r w:rsidRPr="003A5474">
        <w:rPr>
          <w:color w:val="auto"/>
          <w:sz w:val="22"/>
          <w:szCs w:val="22"/>
        </w:rPr>
        <w:t>"</w:t>
      </w:r>
      <w:r w:rsidR="00CF7A9E" w:rsidRPr="003A5474">
        <w:rPr>
          <w:color w:val="auto"/>
          <w:sz w:val="22"/>
          <w:szCs w:val="22"/>
        </w:rPr>
        <w:t>There’s</w:t>
      </w:r>
      <w:r w:rsidRPr="003A5474">
        <w:rPr>
          <w:color w:val="auto"/>
          <w:sz w:val="22"/>
          <w:szCs w:val="22"/>
        </w:rPr>
        <w:t xml:space="preserve"> not a lot for young children maybe a couple of play areas </w:t>
      </w:r>
      <w:r w:rsidR="00CF7A9E" w:rsidRPr="003A5474">
        <w:rPr>
          <w:color w:val="auto"/>
          <w:sz w:val="22"/>
          <w:szCs w:val="22"/>
        </w:rPr>
        <w:t>and</w:t>
      </w:r>
      <w:r w:rsidRPr="003A5474">
        <w:rPr>
          <w:color w:val="auto"/>
          <w:sz w:val="22"/>
          <w:szCs w:val="22"/>
        </w:rPr>
        <w:t xml:space="preserve"> a club for </w:t>
      </w:r>
      <w:r w:rsidR="00CF7A9E" w:rsidRPr="003A5474">
        <w:rPr>
          <w:color w:val="auto"/>
          <w:sz w:val="22"/>
          <w:szCs w:val="22"/>
        </w:rPr>
        <w:t>the</w:t>
      </w:r>
      <w:r w:rsidRPr="003A5474">
        <w:rPr>
          <w:color w:val="auto"/>
          <w:sz w:val="22"/>
          <w:szCs w:val="22"/>
        </w:rPr>
        <w:t xml:space="preserve"> elderly"</w:t>
      </w:r>
    </w:p>
    <w:p w14:paraId="2F2BEC68" w14:textId="77777777" w:rsidR="003A5474" w:rsidRPr="003A5474" w:rsidRDefault="003A5474" w:rsidP="003A5474">
      <w:pPr>
        <w:pStyle w:val="StyleMainHeadingCustomColorRGB0174219"/>
        <w:rPr>
          <w:color w:val="auto"/>
          <w:sz w:val="22"/>
          <w:szCs w:val="22"/>
        </w:rPr>
      </w:pPr>
      <w:r w:rsidRPr="003A5474">
        <w:rPr>
          <w:color w:val="auto"/>
          <w:sz w:val="22"/>
          <w:szCs w:val="22"/>
        </w:rPr>
        <w:t>"Technical support for older people with mobiles or laptops"</w:t>
      </w:r>
    </w:p>
    <w:p w14:paraId="43192075" w14:textId="77777777" w:rsidR="003A5474" w:rsidRPr="003A5474" w:rsidRDefault="003A5474" w:rsidP="003A5474">
      <w:pPr>
        <w:pStyle w:val="StyleMainHeadingCustomColorRGB0174219"/>
        <w:rPr>
          <w:color w:val="auto"/>
          <w:sz w:val="22"/>
          <w:szCs w:val="22"/>
        </w:rPr>
      </w:pPr>
      <w:r w:rsidRPr="003A5474">
        <w:rPr>
          <w:color w:val="auto"/>
          <w:sz w:val="22"/>
          <w:szCs w:val="22"/>
        </w:rPr>
        <w:t>"No idea"</w:t>
      </w:r>
    </w:p>
    <w:p w14:paraId="11718E02" w14:textId="69C22EF9" w:rsidR="003A5474" w:rsidRPr="003A5474" w:rsidRDefault="003A5474" w:rsidP="003A5474">
      <w:pPr>
        <w:pStyle w:val="StyleMainHeadingCustomColorRGB0174219"/>
        <w:rPr>
          <w:color w:val="auto"/>
          <w:sz w:val="22"/>
          <w:szCs w:val="22"/>
        </w:rPr>
      </w:pPr>
      <w:r w:rsidRPr="003A5474">
        <w:rPr>
          <w:color w:val="auto"/>
          <w:sz w:val="22"/>
          <w:szCs w:val="22"/>
        </w:rPr>
        <w:t>"For people in the</w:t>
      </w:r>
      <w:r>
        <w:rPr>
          <w:color w:val="auto"/>
          <w:sz w:val="22"/>
          <w:szCs w:val="22"/>
        </w:rPr>
        <w:t>ir</w:t>
      </w:r>
      <w:r w:rsidRPr="003A5474">
        <w:rPr>
          <w:color w:val="auto"/>
          <w:sz w:val="22"/>
          <w:szCs w:val="22"/>
        </w:rPr>
        <w:t xml:space="preserve"> 50s who want to socialise without drinking </w:t>
      </w:r>
      <w:r w:rsidRPr="003A5474">
        <w:rPr>
          <w:color w:val="auto"/>
          <w:sz w:val="22"/>
          <w:szCs w:val="22"/>
        </w:rPr>
        <w:t>alcohol</w:t>
      </w:r>
      <w:r w:rsidRPr="003A5474">
        <w:rPr>
          <w:color w:val="auto"/>
          <w:sz w:val="22"/>
          <w:szCs w:val="22"/>
        </w:rPr>
        <w:t>, older people who don’t have"</w:t>
      </w:r>
    </w:p>
    <w:p w14:paraId="4C619F7E" w14:textId="77777777" w:rsidR="003A5474" w:rsidRPr="003A5474" w:rsidRDefault="003A5474" w:rsidP="003A5474">
      <w:pPr>
        <w:pStyle w:val="StyleMainHeadingCustomColorRGB0174219"/>
        <w:rPr>
          <w:color w:val="auto"/>
          <w:sz w:val="22"/>
          <w:szCs w:val="22"/>
        </w:rPr>
      </w:pPr>
      <w:r w:rsidRPr="003A5474">
        <w:rPr>
          <w:color w:val="auto"/>
          <w:sz w:val="22"/>
          <w:szCs w:val="22"/>
        </w:rPr>
        <w:t>"More stuff for teenagers to do at night and streets need cleaned up more"</w:t>
      </w:r>
    </w:p>
    <w:p w14:paraId="58308A86" w14:textId="443E20FA" w:rsidR="003A5474" w:rsidRPr="003A5474" w:rsidRDefault="003A5474" w:rsidP="003A5474">
      <w:pPr>
        <w:pStyle w:val="StyleMainHeadingCustomColorRGB0174219"/>
        <w:rPr>
          <w:color w:val="auto"/>
          <w:sz w:val="22"/>
          <w:szCs w:val="22"/>
        </w:rPr>
      </w:pPr>
      <w:r w:rsidRPr="003A5474">
        <w:rPr>
          <w:color w:val="auto"/>
          <w:sz w:val="22"/>
          <w:szCs w:val="22"/>
        </w:rPr>
        <w:t xml:space="preserve">"I </w:t>
      </w:r>
      <w:r w:rsidRPr="003A5474">
        <w:rPr>
          <w:color w:val="auto"/>
          <w:sz w:val="22"/>
          <w:szCs w:val="22"/>
        </w:rPr>
        <w:t>don’t</w:t>
      </w:r>
      <w:r w:rsidRPr="003A5474">
        <w:rPr>
          <w:color w:val="auto"/>
          <w:sz w:val="22"/>
          <w:szCs w:val="22"/>
        </w:rPr>
        <w:t xml:space="preserve"> have much to say. I like our community. Maybe we could have a good playing area for kids."</w:t>
      </w:r>
    </w:p>
    <w:p w14:paraId="593F2A25" w14:textId="77777777" w:rsidR="003A5474" w:rsidRPr="003A5474" w:rsidRDefault="003A5474" w:rsidP="003A5474">
      <w:pPr>
        <w:pStyle w:val="StyleMainHeadingCustomColorRGB0174219"/>
        <w:rPr>
          <w:color w:val="auto"/>
          <w:sz w:val="22"/>
          <w:szCs w:val="22"/>
        </w:rPr>
      </w:pPr>
      <w:r w:rsidRPr="003A5474">
        <w:rPr>
          <w:color w:val="auto"/>
          <w:sz w:val="22"/>
          <w:szCs w:val="22"/>
        </w:rPr>
        <w:t>"More for the elderly and young people and too many takeaway shops not good for health"</w:t>
      </w:r>
    </w:p>
    <w:p w14:paraId="6740A3C2" w14:textId="77777777" w:rsidR="003A5474" w:rsidRPr="003A5474" w:rsidRDefault="003A5474" w:rsidP="003A5474">
      <w:pPr>
        <w:pStyle w:val="StyleMainHeadingCustomColorRGB0174219"/>
        <w:rPr>
          <w:color w:val="auto"/>
          <w:sz w:val="22"/>
          <w:szCs w:val="22"/>
        </w:rPr>
      </w:pPr>
      <w:r w:rsidRPr="003A5474">
        <w:rPr>
          <w:color w:val="auto"/>
          <w:sz w:val="22"/>
          <w:szCs w:val="22"/>
        </w:rPr>
        <w:t>"Social club"</w:t>
      </w:r>
    </w:p>
    <w:p w14:paraId="35D72CE8" w14:textId="77777777" w:rsidR="003A5474" w:rsidRPr="003A5474" w:rsidRDefault="003A5474" w:rsidP="003A5474">
      <w:pPr>
        <w:pStyle w:val="StyleMainHeadingCustomColorRGB0174219"/>
        <w:rPr>
          <w:color w:val="auto"/>
          <w:sz w:val="22"/>
          <w:szCs w:val="22"/>
        </w:rPr>
      </w:pPr>
      <w:r w:rsidRPr="003A5474">
        <w:rPr>
          <w:color w:val="auto"/>
          <w:sz w:val="22"/>
          <w:szCs w:val="22"/>
        </w:rPr>
        <w:t>"A hub for carers to meet and chat and have some time out"</w:t>
      </w:r>
    </w:p>
    <w:p w14:paraId="1AE29B8C" w14:textId="77777777" w:rsidR="003A5474" w:rsidRPr="003A5474" w:rsidRDefault="003A5474" w:rsidP="003A5474">
      <w:pPr>
        <w:pStyle w:val="StyleMainHeadingCustomColorRGB0174219"/>
        <w:rPr>
          <w:color w:val="auto"/>
          <w:sz w:val="22"/>
          <w:szCs w:val="22"/>
        </w:rPr>
      </w:pPr>
      <w:r w:rsidRPr="003A5474">
        <w:rPr>
          <w:color w:val="auto"/>
          <w:sz w:val="22"/>
          <w:szCs w:val="22"/>
        </w:rPr>
        <w:t>"Drama and music groups, fetes"</w:t>
      </w:r>
    </w:p>
    <w:p w14:paraId="0276067B" w14:textId="77777777" w:rsidR="003A5474" w:rsidRPr="003A5474" w:rsidRDefault="003A5474" w:rsidP="003A5474">
      <w:pPr>
        <w:pStyle w:val="StyleMainHeadingCustomColorRGB0174219"/>
        <w:rPr>
          <w:color w:val="auto"/>
          <w:sz w:val="22"/>
          <w:szCs w:val="22"/>
        </w:rPr>
      </w:pPr>
      <w:r w:rsidRPr="003A5474">
        <w:rPr>
          <w:color w:val="auto"/>
          <w:sz w:val="22"/>
          <w:szCs w:val="22"/>
        </w:rPr>
        <w:t>"My family and I came from Russia. We really like this neighborhood and its residents. Maybe I don't understand the mentality or the order of things that you are used to. Personally, I will be happy to take part if there are days of cleaning the territory on the streets of Shettleston. I understand that certain services have to deal with this, but we live in this area, and our children walk these streets and see this dirt. And I want us all to appreciate the cleanliness and the work of those who clean. I am ready to become a volunteer and find time to participate in the cleaning. Another terrible problem is that there is so much dog waste on the street! I even wanted to print an ad saying that we love dogs, but hate dog poop, and I would like these concepts not to change places. It is necessary that dog owners clean up after their pets. Thank you, the Shettleston housing team, for your hard work and kind attitude towards us, your tenants."</w:t>
      </w:r>
    </w:p>
    <w:p w14:paraId="04E34E24" w14:textId="77777777" w:rsidR="003A5474" w:rsidRPr="003A5474" w:rsidRDefault="003A5474" w:rsidP="003A5474">
      <w:pPr>
        <w:pStyle w:val="StyleMainHeadingCustomColorRGB0174219"/>
        <w:rPr>
          <w:color w:val="auto"/>
          <w:sz w:val="22"/>
          <w:szCs w:val="22"/>
        </w:rPr>
      </w:pPr>
      <w:r w:rsidRPr="003A5474">
        <w:rPr>
          <w:color w:val="auto"/>
          <w:sz w:val="22"/>
          <w:szCs w:val="22"/>
        </w:rPr>
        <w:t>"There are always teenagers hanging around. This causes me to assume there is nowhere for them to go every evening that may be free or affordable."</w:t>
      </w:r>
    </w:p>
    <w:p w14:paraId="1F396A10" w14:textId="6A5873AA" w:rsidR="003A5474" w:rsidRPr="003A5474" w:rsidRDefault="003A5474" w:rsidP="003A5474">
      <w:pPr>
        <w:pStyle w:val="StyleMainHeadingCustomColorRGB0174219"/>
        <w:rPr>
          <w:color w:val="auto"/>
          <w:sz w:val="22"/>
          <w:szCs w:val="22"/>
        </w:rPr>
      </w:pPr>
      <w:r w:rsidRPr="003A5474">
        <w:rPr>
          <w:color w:val="auto"/>
          <w:sz w:val="22"/>
          <w:szCs w:val="22"/>
        </w:rPr>
        <w:t xml:space="preserve">"Dog shit police it is a </w:t>
      </w:r>
      <w:r w:rsidRPr="003A5474">
        <w:rPr>
          <w:color w:val="auto"/>
          <w:sz w:val="22"/>
          <w:szCs w:val="22"/>
        </w:rPr>
        <w:t>disgrace.</w:t>
      </w:r>
      <w:r w:rsidRPr="003A5474">
        <w:rPr>
          <w:color w:val="auto"/>
          <w:sz w:val="22"/>
          <w:szCs w:val="22"/>
        </w:rPr>
        <w:t>"</w:t>
      </w:r>
    </w:p>
    <w:p w14:paraId="78A6AE02" w14:textId="77777777" w:rsidR="003A5474" w:rsidRPr="003A5474" w:rsidRDefault="003A5474" w:rsidP="003A5474">
      <w:pPr>
        <w:pStyle w:val="StyleMainHeadingCustomColorRGB0174219"/>
        <w:rPr>
          <w:color w:val="auto"/>
          <w:sz w:val="22"/>
          <w:szCs w:val="22"/>
        </w:rPr>
      </w:pPr>
      <w:r w:rsidRPr="003A5474">
        <w:rPr>
          <w:color w:val="auto"/>
          <w:sz w:val="22"/>
          <w:szCs w:val="22"/>
        </w:rPr>
        <w:t>"More community projects for elderly people and more support for the poor"</w:t>
      </w:r>
    </w:p>
    <w:p w14:paraId="2D6E7B40" w14:textId="77777777" w:rsidR="003A5474" w:rsidRPr="003A5474" w:rsidRDefault="003A5474" w:rsidP="003A5474">
      <w:pPr>
        <w:pStyle w:val="StyleMainHeadingCustomColorRGB0174219"/>
        <w:rPr>
          <w:color w:val="auto"/>
          <w:sz w:val="22"/>
          <w:szCs w:val="22"/>
        </w:rPr>
      </w:pPr>
      <w:r w:rsidRPr="003A5474">
        <w:rPr>
          <w:color w:val="auto"/>
          <w:sz w:val="22"/>
          <w:szCs w:val="22"/>
        </w:rPr>
        <w:t>"Something for elderly in Greenfield and springboig"</w:t>
      </w:r>
    </w:p>
    <w:p w14:paraId="027B1381" w14:textId="77777777" w:rsidR="003A5474" w:rsidRPr="003A5474" w:rsidRDefault="003A5474" w:rsidP="003A5474">
      <w:pPr>
        <w:pStyle w:val="StyleMainHeadingCustomColorRGB0174219"/>
        <w:rPr>
          <w:color w:val="auto"/>
          <w:sz w:val="22"/>
          <w:szCs w:val="22"/>
        </w:rPr>
      </w:pPr>
      <w:r w:rsidRPr="003A5474">
        <w:rPr>
          <w:color w:val="auto"/>
          <w:sz w:val="22"/>
          <w:szCs w:val="22"/>
        </w:rPr>
        <w:t>"I think the amount of groups that have been developed and have started up are amazing, I think it's a lack of funding straight from the government itself which is the issue"</w:t>
      </w:r>
    </w:p>
    <w:p w14:paraId="46A7F9C1" w14:textId="77777777" w:rsidR="003A5474" w:rsidRPr="003A5474" w:rsidRDefault="003A5474" w:rsidP="003A5474">
      <w:pPr>
        <w:pStyle w:val="StyleMainHeadingCustomColorRGB0174219"/>
        <w:rPr>
          <w:color w:val="auto"/>
          <w:sz w:val="22"/>
          <w:szCs w:val="22"/>
        </w:rPr>
      </w:pPr>
      <w:r w:rsidRPr="003A5474">
        <w:rPr>
          <w:color w:val="auto"/>
          <w:sz w:val="22"/>
          <w:szCs w:val="22"/>
        </w:rPr>
        <w:t>"Things for all ages to do"</w:t>
      </w:r>
    </w:p>
    <w:p w14:paraId="35253C4E" w14:textId="77777777" w:rsidR="003A5474" w:rsidRPr="003A5474" w:rsidRDefault="003A5474" w:rsidP="003A5474">
      <w:pPr>
        <w:pStyle w:val="StyleMainHeadingCustomColorRGB0174219"/>
        <w:rPr>
          <w:color w:val="auto"/>
          <w:sz w:val="22"/>
          <w:szCs w:val="22"/>
        </w:rPr>
      </w:pPr>
      <w:r w:rsidRPr="003A5474">
        <w:rPr>
          <w:color w:val="auto"/>
          <w:sz w:val="22"/>
          <w:szCs w:val="22"/>
        </w:rPr>
        <w:t>"Not sure"</w:t>
      </w:r>
    </w:p>
    <w:p w14:paraId="708748FC" w14:textId="670FC855" w:rsidR="003A5474" w:rsidRPr="003A5474" w:rsidRDefault="003A5474" w:rsidP="003A5474">
      <w:pPr>
        <w:pStyle w:val="StyleMainHeadingCustomColorRGB0174219"/>
        <w:rPr>
          <w:color w:val="auto"/>
          <w:sz w:val="22"/>
          <w:szCs w:val="22"/>
        </w:rPr>
      </w:pPr>
      <w:r w:rsidRPr="003A5474">
        <w:rPr>
          <w:color w:val="auto"/>
          <w:sz w:val="22"/>
          <w:szCs w:val="22"/>
        </w:rPr>
        <w:t xml:space="preserve">"Cheaper shops beat police dog mess wardens litter </w:t>
      </w:r>
      <w:r w:rsidR="00C10839" w:rsidRPr="003A5474">
        <w:rPr>
          <w:color w:val="auto"/>
          <w:sz w:val="22"/>
          <w:szCs w:val="22"/>
        </w:rPr>
        <w:t>wardens for</w:t>
      </w:r>
      <w:r w:rsidRPr="003A5474">
        <w:rPr>
          <w:color w:val="auto"/>
          <w:sz w:val="22"/>
          <w:szCs w:val="22"/>
        </w:rPr>
        <w:t xml:space="preserve"> school </w:t>
      </w:r>
      <w:r w:rsidR="00CF7A9E" w:rsidRPr="003A5474">
        <w:rPr>
          <w:color w:val="auto"/>
          <w:sz w:val="22"/>
          <w:szCs w:val="22"/>
        </w:rPr>
        <w:t>ki</w:t>
      </w:r>
      <w:r w:rsidR="00CF7A9E">
        <w:rPr>
          <w:color w:val="auto"/>
          <w:sz w:val="22"/>
          <w:szCs w:val="22"/>
        </w:rPr>
        <w:t>d</w:t>
      </w:r>
      <w:r w:rsidR="00CF7A9E" w:rsidRPr="003A5474">
        <w:rPr>
          <w:color w:val="auto"/>
          <w:sz w:val="22"/>
          <w:szCs w:val="22"/>
        </w:rPr>
        <w:t>s</w:t>
      </w:r>
      <w:r w:rsidRPr="003A5474">
        <w:rPr>
          <w:color w:val="auto"/>
          <w:sz w:val="22"/>
          <w:szCs w:val="22"/>
        </w:rPr>
        <w:t xml:space="preserve"> at dinner time also tell grasscutters to lock gate after </w:t>
      </w:r>
      <w:r>
        <w:rPr>
          <w:color w:val="auto"/>
          <w:sz w:val="22"/>
          <w:szCs w:val="22"/>
        </w:rPr>
        <w:t>t</w:t>
      </w:r>
      <w:r w:rsidRPr="003A5474">
        <w:rPr>
          <w:color w:val="auto"/>
          <w:sz w:val="22"/>
          <w:szCs w:val="22"/>
        </w:rPr>
        <w:t>hey leave and most old houses need new plaster on walls apart from this it’s ok thanks"</w:t>
      </w:r>
    </w:p>
    <w:p w14:paraId="1107E4C9" w14:textId="77777777" w:rsidR="003A5474" w:rsidRPr="003A5474" w:rsidRDefault="003A5474" w:rsidP="003A5474">
      <w:pPr>
        <w:pStyle w:val="StyleMainHeadingCustomColorRGB0174219"/>
        <w:rPr>
          <w:color w:val="auto"/>
          <w:sz w:val="22"/>
          <w:szCs w:val="22"/>
        </w:rPr>
      </w:pPr>
      <w:r w:rsidRPr="003A5474">
        <w:rPr>
          <w:color w:val="auto"/>
          <w:sz w:val="22"/>
          <w:szCs w:val="22"/>
        </w:rPr>
        <w:t>"Not enough for older teens and for the over 60's"</w:t>
      </w:r>
    </w:p>
    <w:p w14:paraId="76E0A299" w14:textId="754ACC4A" w:rsidR="003A5474" w:rsidRPr="003A5474" w:rsidRDefault="003A5474" w:rsidP="003A5474">
      <w:pPr>
        <w:pStyle w:val="StyleMainHeadingCustomColorRGB0174219"/>
        <w:rPr>
          <w:color w:val="auto"/>
          <w:sz w:val="22"/>
          <w:szCs w:val="22"/>
        </w:rPr>
      </w:pPr>
      <w:r w:rsidRPr="003A5474">
        <w:rPr>
          <w:color w:val="auto"/>
          <w:sz w:val="22"/>
          <w:szCs w:val="22"/>
        </w:rPr>
        <w:t>"Clubs for the elderly for them to meet up and chat. As some elderly live alone and don</w:t>
      </w:r>
      <w:r>
        <w:rPr>
          <w:color w:val="auto"/>
          <w:sz w:val="22"/>
          <w:szCs w:val="22"/>
        </w:rPr>
        <w:t>’</w:t>
      </w:r>
      <w:r w:rsidRPr="003A5474">
        <w:rPr>
          <w:color w:val="auto"/>
          <w:sz w:val="22"/>
          <w:szCs w:val="22"/>
        </w:rPr>
        <w:t>t see anyone from one day to the next"</w:t>
      </w:r>
    </w:p>
    <w:p w14:paraId="22CAAE89" w14:textId="77777777" w:rsidR="003A5474" w:rsidRPr="003A5474" w:rsidRDefault="003A5474" w:rsidP="003A5474">
      <w:pPr>
        <w:pStyle w:val="StyleMainHeadingCustomColorRGB0174219"/>
        <w:rPr>
          <w:color w:val="auto"/>
          <w:sz w:val="22"/>
          <w:szCs w:val="22"/>
        </w:rPr>
      </w:pPr>
      <w:r w:rsidRPr="003A5474">
        <w:rPr>
          <w:color w:val="auto"/>
          <w:sz w:val="22"/>
          <w:szCs w:val="22"/>
        </w:rPr>
        <w:t>"Them all"</w:t>
      </w:r>
    </w:p>
    <w:p w14:paraId="5496876C" w14:textId="34B876F7" w:rsidR="003A5474" w:rsidRPr="003A5474" w:rsidRDefault="003A5474" w:rsidP="003A5474">
      <w:pPr>
        <w:pStyle w:val="StyleMainHeadingCustomColorRGB0174219"/>
        <w:rPr>
          <w:color w:val="auto"/>
          <w:sz w:val="22"/>
          <w:szCs w:val="22"/>
        </w:rPr>
      </w:pPr>
      <w:r w:rsidRPr="003A5474">
        <w:rPr>
          <w:color w:val="auto"/>
          <w:sz w:val="22"/>
          <w:szCs w:val="22"/>
        </w:rPr>
        <w:t xml:space="preserve">"A think a place for kids to go, more hubs for the elderly or a befriending service for elderly and disabled people.  Also some help for people in need because off Cost </w:t>
      </w:r>
      <w:r w:rsidRPr="003A5474">
        <w:rPr>
          <w:color w:val="auto"/>
          <w:sz w:val="22"/>
          <w:szCs w:val="22"/>
        </w:rPr>
        <w:t>of</w:t>
      </w:r>
      <w:r w:rsidRPr="003A5474">
        <w:rPr>
          <w:color w:val="auto"/>
          <w:sz w:val="22"/>
          <w:szCs w:val="22"/>
        </w:rPr>
        <w:t xml:space="preserve"> living crisis."</w:t>
      </w:r>
    </w:p>
    <w:p w14:paraId="2DD62948" w14:textId="77777777" w:rsidR="003A5474" w:rsidRPr="003A5474" w:rsidRDefault="003A5474" w:rsidP="003A5474">
      <w:pPr>
        <w:pStyle w:val="StyleMainHeadingCustomColorRGB0174219"/>
        <w:rPr>
          <w:color w:val="auto"/>
          <w:sz w:val="22"/>
          <w:szCs w:val="22"/>
        </w:rPr>
      </w:pPr>
      <w:r w:rsidRPr="003A5474">
        <w:rPr>
          <w:color w:val="auto"/>
          <w:sz w:val="22"/>
          <w:szCs w:val="22"/>
        </w:rPr>
        <w:t>"Community groups who use their time to help and work for the community."</w:t>
      </w:r>
    </w:p>
    <w:p w14:paraId="0BFA69FA" w14:textId="70F9BFBE" w:rsidR="003A5474" w:rsidRPr="003A5474" w:rsidRDefault="003A5474" w:rsidP="003A5474">
      <w:pPr>
        <w:pStyle w:val="StyleMainHeadingCustomColorRGB0174219"/>
        <w:rPr>
          <w:color w:val="auto"/>
          <w:sz w:val="22"/>
          <w:szCs w:val="22"/>
        </w:rPr>
      </w:pPr>
      <w:r w:rsidRPr="003A5474">
        <w:rPr>
          <w:color w:val="auto"/>
          <w:sz w:val="22"/>
          <w:szCs w:val="22"/>
        </w:rPr>
        <w:t>"</w:t>
      </w:r>
      <w:r>
        <w:rPr>
          <w:color w:val="auto"/>
          <w:sz w:val="22"/>
          <w:szCs w:val="22"/>
        </w:rPr>
        <w:t>H</w:t>
      </w:r>
      <w:r w:rsidRPr="003A5474">
        <w:rPr>
          <w:color w:val="auto"/>
          <w:sz w:val="22"/>
          <w:szCs w:val="22"/>
        </w:rPr>
        <w:t>elp young people"</w:t>
      </w:r>
    </w:p>
    <w:p w14:paraId="20C065DA" w14:textId="46766B5A" w:rsidR="003A5474" w:rsidRPr="003A5474" w:rsidRDefault="003A5474" w:rsidP="003A5474">
      <w:pPr>
        <w:pStyle w:val="StyleMainHeadingCustomColorRGB0174219"/>
        <w:rPr>
          <w:color w:val="auto"/>
          <w:sz w:val="22"/>
          <w:szCs w:val="22"/>
        </w:rPr>
      </w:pPr>
      <w:r w:rsidRPr="003A5474">
        <w:rPr>
          <w:color w:val="auto"/>
          <w:sz w:val="22"/>
          <w:szCs w:val="22"/>
        </w:rPr>
        <w:t>"Community centres w</w:t>
      </w:r>
      <w:r>
        <w:rPr>
          <w:color w:val="auto"/>
          <w:sz w:val="22"/>
          <w:szCs w:val="22"/>
        </w:rPr>
        <w:t>h</w:t>
      </w:r>
      <w:r w:rsidRPr="003A5474">
        <w:rPr>
          <w:color w:val="auto"/>
          <w:sz w:val="22"/>
          <w:szCs w:val="22"/>
        </w:rPr>
        <w:t>ere young people can go"</w:t>
      </w:r>
    </w:p>
    <w:p w14:paraId="1010215B" w14:textId="62ED58D9" w:rsidR="003A5474" w:rsidRPr="003A5474" w:rsidRDefault="003A5474" w:rsidP="003A5474">
      <w:pPr>
        <w:pStyle w:val="StyleMainHeadingCustomColorRGB0174219"/>
        <w:rPr>
          <w:color w:val="auto"/>
          <w:sz w:val="22"/>
          <w:szCs w:val="22"/>
        </w:rPr>
      </w:pPr>
      <w:r w:rsidRPr="003A5474">
        <w:rPr>
          <w:color w:val="auto"/>
          <w:sz w:val="22"/>
          <w:szCs w:val="22"/>
        </w:rPr>
        <w:t>"More for pen</w:t>
      </w:r>
      <w:r>
        <w:rPr>
          <w:color w:val="auto"/>
          <w:sz w:val="22"/>
          <w:szCs w:val="22"/>
        </w:rPr>
        <w:t>s</w:t>
      </w:r>
      <w:r w:rsidRPr="003A5474">
        <w:rPr>
          <w:color w:val="auto"/>
          <w:sz w:val="22"/>
          <w:szCs w:val="22"/>
        </w:rPr>
        <w:t>ioners"</w:t>
      </w:r>
    </w:p>
    <w:p w14:paraId="55DC6CA2" w14:textId="77777777" w:rsidR="003A5474" w:rsidRPr="003A5474" w:rsidRDefault="003A5474" w:rsidP="003A5474">
      <w:pPr>
        <w:pStyle w:val="StyleMainHeadingCustomColorRGB0174219"/>
        <w:rPr>
          <w:color w:val="auto"/>
          <w:sz w:val="22"/>
          <w:szCs w:val="22"/>
        </w:rPr>
      </w:pPr>
      <w:r w:rsidRPr="003A5474">
        <w:rPr>
          <w:color w:val="auto"/>
          <w:sz w:val="22"/>
          <w:szCs w:val="22"/>
        </w:rPr>
        <w:t>"None"</w:t>
      </w:r>
    </w:p>
    <w:p w14:paraId="0440751F" w14:textId="0A22C640" w:rsidR="003A5474" w:rsidRPr="003A5474" w:rsidRDefault="003A5474" w:rsidP="003A5474">
      <w:pPr>
        <w:pStyle w:val="StyleMainHeadingCustomColorRGB0174219"/>
        <w:rPr>
          <w:color w:val="auto"/>
          <w:sz w:val="22"/>
          <w:szCs w:val="22"/>
        </w:rPr>
      </w:pPr>
      <w:r w:rsidRPr="003A5474">
        <w:rPr>
          <w:color w:val="auto"/>
          <w:sz w:val="22"/>
          <w:szCs w:val="22"/>
        </w:rPr>
        <w:t xml:space="preserve">"What is lacking in Shettleston is the lack of green space, and places for young people to play.   Budhill park is the only park in our local area and it’s totally run-down and most equipment in the </w:t>
      </w:r>
      <w:r w:rsidRPr="003A5474">
        <w:rPr>
          <w:color w:val="auto"/>
          <w:sz w:val="22"/>
          <w:szCs w:val="22"/>
        </w:rPr>
        <w:lastRenderedPageBreak/>
        <w:t xml:space="preserve">park is broken or outdated.   The people of Shettleston in the good weather would use the large green space in Budhill park to play football and other sports, socialise with friends or just taking a nice walk. This is now shut off to the people of Shettleston which I believe to be a huge mistake. In the 25 years of lease, you will see the </w:t>
      </w:r>
      <w:r w:rsidR="00C10839" w:rsidRPr="003A5474">
        <w:rPr>
          <w:color w:val="auto"/>
          <w:sz w:val="22"/>
          <w:szCs w:val="22"/>
        </w:rPr>
        <w:t>effects</w:t>
      </w:r>
      <w:r w:rsidRPr="003A5474">
        <w:rPr>
          <w:color w:val="auto"/>
          <w:sz w:val="22"/>
          <w:szCs w:val="22"/>
        </w:rPr>
        <w:t xml:space="preserve"> this has on the young people of Shettleston. Studies carried out by GCC and the UofG into children and young people in Scotland, I will leave some quotes I believe to speak for themselves  “Children from Shettleston recorded the highest level of problems overall and score highest for emotional problems”   “Children from the Shettleston area of Glasgow face higher levels of mental health problems than anywhere else in the city”   I’m not saying this would be the solution to all their problems however I do believe taking away the only green space they had is detrimental to the growth that young people deserve to have."</w:t>
      </w:r>
    </w:p>
    <w:p w14:paraId="37D9D9D0" w14:textId="77777777" w:rsidR="003A5474" w:rsidRPr="003A5474" w:rsidRDefault="003A5474" w:rsidP="003A5474">
      <w:pPr>
        <w:pStyle w:val="StyleMainHeadingCustomColorRGB0174219"/>
        <w:rPr>
          <w:color w:val="auto"/>
          <w:sz w:val="22"/>
          <w:szCs w:val="22"/>
        </w:rPr>
      </w:pPr>
      <w:r w:rsidRPr="003A5474">
        <w:rPr>
          <w:color w:val="auto"/>
          <w:sz w:val="22"/>
          <w:szCs w:val="22"/>
        </w:rPr>
        <w:t>"No idea as don't know what's available"</w:t>
      </w:r>
    </w:p>
    <w:p w14:paraId="3B85D934" w14:textId="77777777" w:rsidR="003A5474" w:rsidRPr="003A5474" w:rsidRDefault="003A5474" w:rsidP="003A5474">
      <w:pPr>
        <w:pStyle w:val="StyleMainHeadingCustomColorRGB0174219"/>
        <w:rPr>
          <w:color w:val="auto"/>
          <w:sz w:val="22"/>
          <w:szCs w:val="22"/>
        </w:rPr>
      </w:pPr>
      <w:r w:rsidRPr="003A5474">
        <w:rPr>
          <w:color w:val="auto"/>
          <w:sz w:val="22"/>
          <w:szCs w:val="22"/>
        </w:rPr>
        <w:t>"Everything"</w:t>
      </w:r>
    </w:p>
    <w:p w14:paraId="18EA7529" w14:textId="77777777" w:rsidR="003A5474" w:rsidRPr="003A5474" w:rsidRDefault="003A5474" w:rsidP="003A5474">
      <w:pPr>
        <w:pStyle w:val="StyleMainHeadingCustomColorRGB0174219"/>
        <w:rPr>
          <w:color w:val="auto"/>
          <w:sz w:val="22"/>
          <w:szCs w:val="22"/>
        </w:rPr>
      </w:pPr>
      <w:r w:rsidRPr="003A5474">
        <w:rPr>
          <w:color w:val="auto"/>
          <w:sz w:val="22"/>
          <w:szCs w:val="22"/>
        </w:rPr>
        <w:t>"Don't know"</w:t>
      </w:r>
    </w:p>
    <w:p w14:paraId="759D747E" w14:textId="31E003D4" w:rsidR="003A5474" w:rsidRPr="003A5474" w:rsidRDefault="003A5474" w:rsidP="003A5474">
      <w:pPr>
        <w:pStyle w:val="StyleMainHeadingCustomColorRGB0174219"/>
        <w:rPr>
          <w:color w:val="auto"/>
          <w:sz w:val="22"/>
          <w:szCs w:val="22"/>
        </w:rPr>
      </w:pPr>
      <w:r w:rsidRPr="003A5474">
        <w:rPr>
          <w:color w:val="auto"/>
          <w:sz w:val="22"/>
          <w:szCs w:val="22"/>
        </w:rPr>
        <w:t xml:space="preserve">"A nice tea room </w:t>
      </w:r>
      <w:r>
        <w:rPr>
          <w:color w:val="auto"/>
          <w:sz w:val="22"/>
          <w:szCs w:val="22"/>
        </w:rPr>
        <w:t>where</w:t>
      </w:r>
      <w:r w:rsidRPr="003A5474">
        <w:rPr>
          <w:color w:val="auto"/>
          <w:sz w:val="22"/>
          <w:szCs w:val="22"/>
        </w:rPr>
        <w:t xml:space="preserve"> </w:t>
      </w:r>
      <w:r>
        <w:rPr>
          <w:color w:val="auto"/>
          <w:sz w:val="22"/>
          <w:szCs w:val="22"/>
        </w:rPr>
        <w:t>yo</w:t>
      </w:r>
      <w:r w:rsidRPr="003A5474">
        <w:rPr>
          <w:color w:val="auto"/>
          <w:sz w:val="22"/>
          <w:szCs w:val="22"/>
        </w:rPr>
        <w:t>u could drop in instead of Turkish barbers, kebab shops, noodles &amp;</w:t>
      </w:r>
      <w:r>
        <w:rPr>
          <w:color w:val="auto"/>
          <w:sz w:val="22"/>
          <w:szCs w:val="22"/>
        </w:rPr>
        <w:t xml:space="preserve"> </w:t>
      </w:r>
      <w:r w:rsidRPr="003A5474">
        <w:rPr>
          <w:color w:val="auto"/>
          <w:sz w:val="22"/>
          <w:szCs w:val="22"/>
        </w:rPr>
        <w:t xml:space="preserve">burgers, </w:t>
      </w:r>
      <w:r w:rsidRPr="003A5474">
        <w:rPr>
          <w:color w:val="auto"/>
          <w:sz w:val="22"/>
          <w:szCs w:val="22"/>
        </w:rPr>
        <w:t>Caribbean</w:t>
      </w:r>
      <w:r w:rsidRPr="003A5474">
        <w:rPr>
          <w:color w:val="auto"/>
          <w:sz w:val="22"/>
          <w:szCs w:val="22"/>
        </w:rPr>
        <w:t xml:space="preserve"> food"</w:t>
      </w:r>
    </w:p>
    <w:p w14:paraId="348AF45E" w14:textId="4929F70D" w:rsidR="003A5474" w:rsidRPr="003A5474" w:rsidRDefault="003A5474" w:rsidP="003A5474">
      <w:pPr>
        <w:pStyle w:val="StyleMainHeadingCustomColorRGB0174219"/>
        <w:rPr>
          <w:color w:val="auto"/>
          <w:sz w:val="22"/>
          <w:szCs w:val="22"/>
        </w:rPr>
      </w:pPr>
      <w:r w:rsidRPr="003A5474">
        <w:rPr>
          <w:color w:val="auto"/>
          <w:sz w:val="22"/>
          <w:szCs w:val="22"/>
        </w:rPr>
        <w:t xml:space="preserve">"Don’t </w:t>
      </w:r>
      <w:r>
        <w:rPr>
          <w:color w:val="auto"/>
          <w:sz w:val="22"/>
          <w:szCs w:val="22"/>
        </w:rPr>
        <w:t>know</w:t>
      </w:r>
      <w:r w:rsidRPr="003A5474">
        <w:rPr>
          <w:color w:val="auto"/>
          <w:sz w:val="22"/>
          <w:szCs w:val="22"/>
        </w:rPr>
        <w:t>"</w:t>
      </w:r>
    </w:p>
    <w:p w14:paraId="51CD97E2" w14:textId="77777777" w:rsidR="003A5474" w:rsidRPr="003A5474" w:rsidRDefault="003A5474" w:rsidP="003A5474">
      <w:pPr>
        <w:pStyle w:val="StyleMainHeadingCustomColorRGB0174219"/>
        <w:rPr>
          <w:color w:val="auto"/>
          <w:sz w:val="22"/>
          <w:szCs w:val="22"/>
        </w:rPr>
      </w:pPr>
      <w:r w:rsidRPr="003A5474">
        <w:rPr>
          <w:color w:val="auto"/>
          <w:sz w:val="22"/>
          <w:szCs w:val="22"/>
        </w:rPr>
        <w:t>"More facilities for the younger generation."</w:t>
      </w:r>
    </w:p>
    <w:p w14:paraId="57489BDB" w14:textId="77777777" w:rsidR="003A5474" w:rsidRPr="003A5474" w:rsidRDefault="003A5474" w:rsidP="003A5474">
      <w:pPr>
        <w:pStyle w:val="StyleMainHeadingCustomColorRGB0174219"/>
        <w:rPr>
          <w:color w:val="auto"/>
          <w:sz w:val="22"/>
          <w:szCs w:val="22"/>
        </w:rPr>
      </w:pPr>
      <w:r w:rsidRPr="003A5474">
        <w:rPr>
          <w:color w:val="auto"/>
          <w:sz w:val="22"/>
          <w:szCs w:val="22"/>
        </w:rPr>
        <w:t>"Kids and families support for mental health"</w:t>
      </w:r>
    </w:p>
    <w:p w14:paraId="179009D6" w14:textId="7BA722A2" w:rsidR="003A5474" w:rsidRPr="003A5474" w:rsidRDefault="003A5474" w:rsidP="003A5474">
      <w:pPr>
        <w:pStyle w:val="StyleMainHeadingCustomColorRGB0174219"/>
        <w:rPr>
          <w:color w:val="auto"/>
          <w:sz w:val="22"/>
          <w:szCs w:val="22"/>
        </w:rPr>
      </w:pPr>
      <w:r w:rsidRPr="003A5474">
        <w:rPr>
          <w:color w:val="auto"/>
          <w:sz w:val="22"/>
          <w:szCs w:val="22"/>
        </w:rPr>
        <w:t>"Overall of different age groups to voice the</w:t>
      </w:r>
      <w:r>
        <w:rPr>
          <w:color w:val="auto"/>
          <w:sz w:val="22"/>
          <w:szCs w:val="22"/>
        </w:rPr>
        <w:t>ir</w:t>
      </w:r>
      <w:r w:rsidRPr="003A5474">
        <w:rPr>
          <w:color w:val="auto"/>
          <w:sz w:val="22"/>
          <w:szCs w:val="22"/>
        </w:rPr>
        <w:t xml:space="preserve"> opinions on local issues."</w:t>
      </w:r>
    </w:p>
    <w:p w14:paraId="0BD61217" w14:textId="77777777" w:rsidR="003A5474" w:rsidRPr="003A5474" w:rsidRDefault="003A5474" w:rsidP="003A5474">
      <w:pPr>
        <w:pStyle w:val="StyleMainHeadingCustomColorRGB0174219"/>
        <w:rPr>
          <w:color w:val="auto"/>
          <w:sz w:val="22"/>
          <w:szCs w:val="22"/>
        </w:rPr>
      </w:pPr>
      <w:r w:rsidRPr="003A5474">
        <w:rPr>
          <w:color w:val="auto"/>
          <w:sz w:val="22"/>
          <w:szCs w:val="22"/>
        </w:rPr>
        <w:t>"More options for young people"</w:t>
      </w:r>
    </w:p>
    <w:p w14:paraId="2E80AA70" w14:textId="77777777" w:rsidR="003A5474" w:rsidRPr="003A5474" w:rsidRDefault="003A5474" w:rsidP="003A5474">
      <w:pPr>
        <w:pStyle w:val="StyleMainHeadingCustomColorRGB0174219"/>
        <w:rPr>
          <w:color w:val="auto"/>
          <w:sz w:val="22"/>
          <w:szCs w:val="22"/>
        </w:rPr>
      </w:pPr>
      <w:r w:rsidRPr="003A5474">
        <w:rPr>
          <w:color w:val="auto"/>
          <w:sz w:val="22"/>
          <w:szCs w:val="22"/>
        </w:rPr>
        <w:t>"Something for over 60 warm space to go Club for over 60 chat and cuppa"</w:t>
      </w:r>
    </w:p>
    <w:p w14:paraId="1917595D" w14:textId="77777777" w:rsidR="003A5474" w:rsidRPr="003A5474" w:rsidRDefault="003A5474" w:rsidP="003A5474">
      <w:pPr>
        <w:pStyle w:val="StyleMainHeadingCustomColorRGB0174219"/>
        <w:rPr>
          <w:color w:val="auto"/>
          <w:sz w:val="22"/>
          <w:szCs w:val="22"/>
        </w:rPr>
      </w:pPr>
      <w:r w:rsidRPr="003A5474">
        <w:rPr>
          <w:color w:val="auto"/>
          <w:sz w:val="22"/>
          <w:szCs w:val="22"/>
        </w:rPr>
        <w:t>"Community centre and lunch club for pensioners"</w:t>
      </w:r>
    </w:p>
    <w:p w14:paraId="2FCC13FC" w14:textId="52AB191C" w:rsidR="003A5474" w:rsidRPr="003A5474" w:rsidRDefault="003A5474" w:rsidP="003A5474">
      <w:pPr>
        <w:pStyle w:val="StyleMainHeadingCustomColorRGB0174219"/>
        <w:rPr>
          <w:color w:val="auto"/>
          <w:sz w:val="22"/>
          <w:szCs w:val="22"/>
        </w:rPr>
      </w:pPr>
      <w:r w:rsidRPr="003A5474">
        <w:rPr>
          <w:color w:val="auto"/>
          <w:sz w:val="22"/>
          <w:szCs w:val="22"/>
        </w:rPr>
        <w:t>"The younger ones 13 to 16 years old hanging around parks drinking"</w:t>
      </w:r>
    </w:p>
    <w:p w14:paraId="43278429" w14:textId="7FCF66E3" w:rsidR="003A5474" w:rsidRPr="003A5474" w:rsidRDefault="003A5474" w:rsidP="003A5474">
      <w:pPr>
        <w:pStyle w:val="StyleMainHeadingCustomColorRGB0174219"/>
        <w:rPr>
          <w:color w:val="auto"/>
          <w:sz w:val="22"/>
          <w:szCs w:val="22"/>
        </w:rPr>
      </w:pPr>
      <w:r w:rsidRPr="003A5474">
        <w:rPr>
          <w:color w:val="auto"/>
          <w:sz w:val="22"/>
          <w:szCs w:val="22"/>
        </w:rPr>
        <w:t>"To many youths hanging around street corners and not enough support for elderly people in the community"</w:t>
      </w:r>
    </w:p>
    <w:p w14:paraId="5E05FC06" w14:textId="77777777" w:rsidR="003A5474" w:rsidRPr="003A5474" w:rsidRDefault="003A5474" w:rsidP="003A5474">
      <w:pPr>
        <w:pStyle w:val="StyleMainHeadingCustomColorRGB0174219"/>
        <w:rPr>
          <w:color w:val="auto"/>
          <w:sz w:val="22"/>
          <w:szCs w:val="22"/>
        </w:rPr>
      </w:pPr>
      <w:r w:rsidRPr="003A5474">
        <w:rPr>
          <w:color w:val="auto"/>
          <w:sz w:val="22"/>
          <w:szCs w:val="22"/>
        </w:rPr>
        <w:t>"Not sure"</w:t>
      </w:r>
    </w:p>
    <w:p w14:paraId="26A257EF" w14:textId="77777777" w:rsidR="003A5474" w:rsidRPr="003A5474" w:rsidRDefault="003A5474" w:rsidP="003A5474">
      <w:pPr>
        <w:pStyle w:val="StyleMainHeadingCustomColorRGB0174219"/>
        <w:rPr>
          <w:color w:val="auto"/>
          <w:sz w:val="22"/>
          <w:szCs w:val="22"/>
        </w:rPr>
      </w:pPr>
      <w:r w:rsidRPr="003A5474">
        <w:rPr>
          <w:color w:val="auto"/>
          <w:sz w:val="22"/>
          <w:szCs w:val="22"/>
        </w:rPr>
        <w:t>"Not sure"</w:t>
      </w:r>
    </w:p>
    <w:p w14:paraId="3D1438ED" w14:textId="5A54BC79" w:rsidR="003A5474" w:rsidRPr="003A5474" w:rsidRDefault="003A5474" w:rsidP="003A5474">
      <w:pPr>
        <w:pStyle w:val="StyleMainHeadingCustomColorRGB0174219"/>
        <w:rPr>
          <w:color w:val="auto"/>
          <w:sz w:val="22"/>
          <w:szCs w:val="22"/>
        </w:rPr>
      </w:pPr>
      <w:r w:rsidRPr="003A5474">
        <w:rPr>
          <w:color w:val="auto"/>
          <w:sz w:val="22"/>
          <w:szCs w:val="22"/>
        </w:rPr>
        <w:t xml:space="preserve">"Mental health groups </w:t>
      </w:r>
      <w:r w:rsidRPr="003A5474">
        <w:rPr>
          <w:color w:val="auto"/>
          <w:sz w:val="22"/>
          <w:szCs w:val="22"/>
        </w:rPr>
        <w:t>different backgrounds</w:t>
      </w:r>
      <w:r w:rsidRPr="003A5474">
        <w:rPr>
          <w:color w:val="auto"/>
          <w:sz w:val="22"/>
          <w:szCs w:val="22"/>
        </w:rPr>
        <w:t xml:space="preserve"> youth clubs"</w:t>
      </w:r>
    </w:p>
    <w:p w14:paraId="4BD8B26A" w14:textId="77777777" w:rsidR="003A5474" w:rsidRPr="003A5474" w:rsidRDefault="003A5474" w:rsidP="003A5474">
      <w:pPr>
        <w:pStyle w:val="StyleMainHeadingCustomColorRGB0174219"/>
        <w:rPr>
          <w:color w:val="auto"/>
          <w:sz w:val="22"/>
          <w:szCs w:val="22"/>
        </w:rPr>
      </w:pPr>
      <w:r w:rsidRPr="003A5474">
        <w:rPr>
          <w:color w:val="auto"/>
          <w:sz w:val="22"/>
          <w:szCs w:val="22"/>
        </w:rPr>
        <w:t>"Not enough for youngsters to do nothing for them facilities are not many"</w:t>
      </w:r>
    </w:p>
    <w:p w14:paraId="53416FF0" w14:textId="4DCEDF64" w:rsidR="003A5474" w:rsidRPr="003A5474" w:rsidRDefault="003A5474" w:rsidP="003A5474">
      <w:pPr>
        <w:pStyle w:val="StyleMainHeadingCustomColorRGB0174219"/>
        <w:rPr>
          <w:color w:val="auto"/>
          <w:sz w:val="22"/>
          <w:szCs w:val="22"/>
        </w:rPr>
      </w:pPr>
      <w:r w:rsidRPr="003A5474">
        <w:rPr>
          <w:color w:val="auto"/>
          <w:sz w:val="22"/>
          <w:szCs w:val="22"/>
        </w:rPr>
        <w:t xml:space="preserve">"There is enough bowling clubs </w:t>
      </w:r>
      <w:r w:rsidR="00CF7A9E" w:rsidRPr="003A5474">
        <w:rPr>
          <w:color w:val="auto"/>
          <w:sz w:val="22"/>
          <w:szCs w:val="22"/>
        </w:rPr>
        <w:t>etc.</w:t>
      </w:r>
      <w:r w:rsidRPr="003A5474">
        <w:rPr>
          <w:color w:val="auto"/>
          <w:sz w:val="22"/>
          <w:szCs w:val="22"/>
        </w:rPr>
        <w:t>"</w:t>
      </w:r>
    </w:p>
    <w:p w14:paraId="10702574" w14:textId="4EACE833" w:rsidR="003A5474" w:rsidRPr="003A5474" w:rsidRDefault="003A5474" w:rsidP="003A5474">
      <w:pPr>
        <w:pStyle w:val="StyleMainHeadingCustomColorRGB0174219"/>
        <w:rPr>
          <w:color w:val="auto"/>
          <w:sz w:val="22"/>
          <w:szCs w:val="22"/>
        </w:rPr>
      </w:pPr>
      <w:r w:rsidRPr="003A5474">
        <w:rPr>
          <w:color w:val="auto"/>
          <w:sz w:val="22"/>
          <w:szCs w:val="22"/>
        </w:rPr>
        <w:t>"Finding an area in Shett</w:t>
      </w:r>
      <w:r>
        <w:rPr>
          <w:color w:val="auto"/>
          <w:sz w:val="22"/>
          <w:szCs w:val="22"/>
        </w:rPr>
        <w:t>le</w:t>
      </w:r>
      <w:r w:rsidRPr="003A5474">
        <w:rPr>
          <w:color w:val="auto"/>
          <w:sz w:val="22"/>
          <w:szCs w:val="22"/>
        </w:rPr>
        <w:t>ston to build a play area and a designated area to have a barbecue and seating area"</w:t>
      </w:r>
    </w:p>
    <w:p w14:paraId="39598FC2" w14:textId="77777777" w:rsidR="003A5474" w:rsidRPr="003A5474" w:rsidRDefault="003A5474" w:rsidP="003A5474">
      <w:pPr>
        <w:pStyle w:val="StyleMainHeadingCustomColorRGB0174219"/>
        <w:rPr>
          <w:color w:val="auto"/>
          <w:sz w:val="22"/>
          <w:szCs w:val="22"/>
        </w:rPr>
      </w:pPr>
      <w:r w:rsidRPr="003A5474">
        <w:rPr>
          <w:color w:val="auto"/>
          <w:sz w:val="22"/>
          <w:szCs w:val="22"/>
        </w:rPr>
        <w:t>"More clubs different age wise"</w:t>
      </w:r>
    </w:p>
    <w:p w14:paraId="3BECDD4B" w14:textId="67A3CDFC" w:rsidR="003A5474" w:rsidRPr="003A5474" w:rsidRDefault="003A5474" w:rsidP="003A5474">
      <w:pPr>
        <w:pStyle w:val="StyleMainHeadingCustomColorRGB0174219"/>
        <w:rPr>
          <w:color w:val="auto"/>
          <w:sz w:val="22"/>
          <w:szCs w:val="22"/>
        </w:rPr>
      </w:pPr>
      <w:r w:rsidRPr="003A5474">
        <w:rPr>
          <w:color w:val="auto"/>
          <w:sz w:val="22"/>
          <w:szCs w:val="22"/>
        </w:rPr>
        <w:t xml:space="preserve">"Mostly toddler groups more for </w:t>
      </w:r>
      <w:r w:rsidRPr="003A5474">
        <w:rPr>
          <w:color w:val="auto"/>
          <w:sz w:val="22"/>
          <w:szCs w:val="22"/>
        </w:rPr>
        <w:t>teenagers</w:t>
      </w:r>
      <w:r w:rsidRPr="003A5474">
        <w:rPr>
          <w:color w:val="auto"/>
          <w:sz w:val="22"/>
          <w:szCs w:val="22"/>
        </w:rPr>
        <w:t xml:space="preserve"> to do more snooker more clubs available for older people </w:t>
      </w:r>
      <w:r w:rsidRPr="003A5474">
        <w:rPr>
          <w:color w:val="auto"/>
          <w:sz w:val="22"/>
          <w:szCs w:val="22"/>
        </w:rPr>
        <w:t>teenagers</w:t>
      </w:r>
      <w:r w:rsidRPr="003A5474">
        <w:rPr>
          <w:color w:val="auto"/>
          <w:sz w:val="22"/>
          <w:szCs w:val="22"/>
        </w:rPr>
        <w:t xml:space="preserve"> 16+"</w:t>
      </w:r>
    </w:p>
    <w:p w14:paraId="08F25B98" w14:textId="0181FF5B" w:rsidR="003A5474" w:rsidRPr="003A5474" w:rsidRDefault="003A5474" w:rsidP="003A5474">
      <w:pPr>
        <w:pStyle w:val="StyleMainHeadingCustomColorRGB0174219"/>
        <w:rPr>
          <w:color w:val="auto"/>
          <w:sz w:val="22"/>
          <w:szCs w:val="22"/>
        </w:rPr>
      </w:pPr>
      <w:r w:rsidRPr="003A5474">
        <w:rPr>
          <w:color w:val="auto"/>
          <w:sz w:val="22"/>
          <w:szCs w:val="22"/>
        </w:rPr>
        <w:t xml:space="preserve">"Ones that are free </w:t>
      </w:r>
      <w:r w:rsidRPr="003A5474">
        <w:rPr>
          <w:color w:val="auto"/>
          <w:sz w:val="22"/>
          <w:szCs w:val="22"/>
        </w:rPr>
        <w:t>mainly</w:t>
      </w:r>
      <w:r w:rsidRPr="003A5474">
        <w:rPr>
          <w:color w:val="auto"/>
          <w:sz w:val="22"/>
          <w:szCs w:val="22"/>
        </w:rPr>
        <w:t xml:space="preserve"> people on low incomes"</w:t>
      </w:r>
    </w:p>
    <w:p w14:paraId="54B0856C" w14:textId="1F458BE3" w:rsidR="003A5474" w:rsidRPr="003A5474" w:rsidRDefault="003A5474" w:rsidP="003A5474">
      <w:pPr>
        <w:pStyle w:val="StyleMainHeadingCustomColorRGB0174219"/>
        <w:rPr>
          <w:color w:val="auto"/>
          <w:sz w:val="22"/>
          <w:szCs w:val="22"/>
        </w:rPr>
      </w:pPr>
      <w:r w:rsidRPr="003A5474">
        <w:rPr>
          <w:color w:val="auto"/>
          <w:sz w:val="22"/>
          <w:szCs w:val="22"/>
        </w:rPr>
        <w:t xml:space="preserve">"Having a community for the elderly where they could go and socialise having different </w:t>
      </w:r>
      <w:r w:rsidR="00C10839" w:rsidRPr="003A5474">
        <w:rPr>
          <w:color w:val="auto"/>
          <w:sz w:val="22"/>
          <w:szCs w:val="22"/>
        </w:rPr>
        <w:t>social activities</w:t>
      </w:r>
      <w:r w:rsidRPr="003A5474">
        <w:rPr>
          <w:color w:val="auto"/>
          <w:sz w:val="22"/>
          <w:szCs w:val="22"/>
        </w:rPr>
        <w:t xml:space="preserve"> club for the young mums and toddlers should be good for them to socialise"</w:t>
      </w:r>
    </w:p>
    <w:p w14:paraId="12FB6AB6" w14:textId="77777777" w:rsidR="003A5474" w:rsidRPr="003A5474" w:rsidRDefault="003A5474" w:rsidP="003A5474">
      <w:pPr>
        <w:pStyle w:val="StyleMainHeadingCustomColorRGB0174219"/>
        <w:rPr>
          <w:color w:val="auto"/>
          <w:sz w:val="22"/>
          <w:szCs w:val="22"/>
        </w:rPr>
      </w:pPr>
      <w:r w:rsidRPr="003A5474">
        <w:rPr>
          <w:color w:val="auto"/>
          <w:sz w:val="22"/>
          <w:szCs w:val="22"/>
        </w:rPr>
        <w:t>"Not really"</w:t>
      </w:r>
    </w:p>
    <w:p w14:paraId="52397FDD" w14:textId="77777777" w:rsidR="003A5474" w:rsidRPr="003A5474" w:rsidRDefault="003A5474" w:rsidP="003A5474">
      <w:pPr>
        <w:pStyle w:val="StyleMainHeadingCustomColorRGB0174219"/>
        <w:rPr>
          <w:color w:val="auto"/>
          <w:sz w:val="22"/>
          <w:szCs w:val="22"/>
        </w:rPr>
      </w:pPr>
      <w:r w:rsidRPr="003A5474">
        <w:rPr>
          <w:color w:val="auto"/>
          <w:sz w:val="22"/>
          <w:szCs w:val="22"/>
        </w:rPr>
        <w:t>"More for the kids primary to secondary"</w:t>
      </w:r>
    </w:p>
    <w:p w14:paraId="02EB2086" w14:textId="77777777" w:rsidR="003A5474" w:rsidRPr="003A5474" w:rsidRDefault="003A5474" w:rsidP="003A5474">
      <w:pPr>
        <w:pStyle w:val="StyleMainHeadingCustomColorRGB0174219"/>
        <w:rPr>
          <w:color w:val="auto"/>
          <w:sz w:val="22"/>
          <w:szCs w:val="22"/>
        </w:rPr>
      </w:pPr>
      <w:r w:rsidRPr="003A5474">
        <w:rPr>
          <w:color w:val="auto"/>
          <w:sz w:val="22"/>
          <w:szCs w:val="22"/>
        </w:rPr>
        <w:t>"Keep fit classes"</w:t>
      </w:r>
    </w:p>
    <w:p w14:paraId="114B62FD" w14:textId="77777777" w:rsidR="003A5474" w:rsidRPr="003A5474" w:rsidRDefault="003A5474" w:rsidP="003A5474">
      <w:pPr>
        <w:pStyle w:val="StyleMainHeadingCustomColorRGB0174219"/>
        <w:rPr>
          <w:color w:val="auto"/>
          <w:sz w:val="22"/>
          <w:szCs w:val="22"/>
        </w:rPr>
      </w:pPr>
      <w:r w:rsidRPr="003A5474">
        <w:rPr>
          <w:color w:val="auto"/>
          <w:sz w:val="22"/>
          <w:szCs w:val="22"/>
        </w:rPr>
        <w:t>"Give them something to do better clubs something they could inter act with"</w:t>
      </w:r>
    </w:p>
    <w:p w14:paraId="14214122" w14:textId="77777777" w:rsidR="003A5474" w:rsidRPr="003A5474" w:rsidRDefault="003A5474" w:rsidP="003A5474">
      <w:pPr>
        <w:pStyle w:val="StyleMainHeadingCustomColorRGB0174219"/>
        <w:rPr>
          <w:color w:val="auto"/>
          <w:sz w:val="22"/>
          <w:szCs w:val="22"/>
        </w:rPr>
      </w:pPr>
      <w:r w:rsidRPr="003A5474">
        <w:rPr>
          <w:color w:val="auto"/>
          <w:sz w:val="22"/>
          <w:szCs w:val="22"/>
        </w:rPr>
        <w:t>"Not sure"</w:t>
      </w:r>
    </w:p>
    <w:p w14:paraId="5ACC68D3" w14:textId="4CF780AE" w:rsidR="003A5474" w:rsidRPr="003A5474" w:rsidRDefault="003A5474" w:rsidP="003A5474">
      <w:pPr>
        <w:pStyle w:val="StyleMainHeadingCustomColorRGB0174219"/>
        <w:rPr>
          <w:color w:val="auto"/>
          <w:sz w:val="22"/>
          <w:szCs w:val="22"/>
        </w:rPr>
      </w:pPr>
      <w:r w:rsidRPr="003A5474">
        <w:rPr>
          <w:color w:val="auto"/>
          <w:sz w:val="22"/>
          <w:szCs w:val="22"/>
        </w:rPr>
        <w:t xml:space="preserve">"Everything is here health centre job centre </w:t>
      </w:r>
      <w:r w:rsidR="00CF7A9E" w:rsidRPr="003A5474">
        <w:rPr>
          <w:color w:val="auto"/>
          <w:sz w:val="22"/>
          <w:szCs w:val="22"/>
        </w:rPr>
        <w:t>etc.</w:t>
      </w:r>
      <w:r w:rsidRPr="003A5474">
        <w:rPr>
          <w:color w:val="auto"/>
          <w:sz w:val="22"/>
          <w:szCs w:val="22"/>
        </w:rPr>
        <w:t>"</w:t>
      </w:r>
    </w:p>
    <w:p w14:paraId="6EDE5EAF" w14:textId="77777777" w:rsidR="003A5474" w:rsidRPr="003A5474" w:rsidRDefault="003A5474" w:rsidP="003A5474">
      <w:pPr>
        <w:pStyle w:val="StyleMainHeadingCustomColorRGB0174219"/>
        <w:rPr>
          <w:color w:val="auto"/>
          <w:sz w:val="22"/>
          <w:szCs w:val="22"/>
        </w:rPr>
      </w:pPr>
      <w:r w:rsidRPr="003A5474">
        <w:rPr>
          <w:color w:val="auto"/>
          <w:sz w:val="22"/>
          <w:szCs w:val="22"/>
        </w:rPr>
        <w:t>"It’s ok it’s perfect"</w:t>
      </w:r>
    </w:p>
    <w:p w14:paraId="63E35F53" w14:textId="77777777" w:rsidR="003A5474" w:rsidRPr="003A5474" w:rsidRDefault="003A5474" w:rsidP="003A5474">
      <w:pPr>
        <w:pStyle w:val="StyleMainHeadingCustomColorRGB0174219"/>
        <w:rPr>
          <w:color w:val="auto"/>
          <w:sz w:val="22"/>
          <w:szCs w:val="22"/>
        </w:rPr>
      </w:pPr>
      <w:r w:rsidRPr="003A5474">
        <w:rPr>
          <w:color w:val="auto"/>
          <w:sz w:val="22"/>
          <w:szCs w:val="22"/>
        </w:rPr>
        <w:t>"People are not interested if you gave things to them they would not use them"</w:t>
      </w:r>
    </w:p>
    <w:p w14:paraId="24CCE7D1" w14:textId="160D843D" w:rsidR="003A5474" w:rsidRPr="003A5474" w:rsidRDefault="003A5474" w:rsidP="003A5474">
      <w:pPr>
        <w:pStyle w:val="StyleMainHeadingCustomColorRGB0174219"/>
        <w:rPr>
          <w:color w:val="auto"/>
          <w:sz w:val="22"/>
          <w:szCs w:val="22"/>
        </w:rPr>
      </w:pPr>
      <w:r w:rsidRPr="003A5474">
        <w:rPr>
          <w:color w:val="auto"/>
          <w:sz w:val="22"/>
          <w:szCs w:val="22"/>
        </w:rPr>
        <w:t>"Not enough for children to do need a community centre where young ones can go kee</w:t>
      </w:r>
      <w:r>
        <w:rPr>
          <w:color w:val="auto"/>
          <w:sz w:val="22"/>
          <w:szCs w:val="22"/>
        </w:rPr>
        <w:t>p</w:t>
      </w:r>
      <w:r w:rsidRPr="003A5474">
        <w:rPr>
          <w:color w:val="auto"/>
          <w:sz w:val="22"/>
          <w:szCs w:val="22"/>
        </w:rPr>
        <w:t xml:space="preserve"> them of the street"</w:t>
      </w:r>
    </w:p>
    <w:p w14:paraId="63E60FA5" w14:textId="77777777" w:rsidR="003A5474" w:rsidRPr="003A5474" w:rsidRDefault="003A5474" w:rsidP="003A5474">
      <w:pPr>
        <w:pStyle w:val="StyleMainHeadingCustomColorRGB0174219"/>
        <w:rPr>
          <w:color w:val="auto"/>
          <w:sz w:val="22"/>
          <w:szCs w:val="22"/>
        </w:rPr>
      </w:pPr>
      <w:r w:rsidRPr="003A5474">
        <w:rPr>
          <w:color w:val="auto"/>
          <w:sz w:val="22"/>
          <w:szCs w:val="22"/>
        </w:rPr>
        <w:t>"More should be done to give people a sense of pride and purpose"</w:t>
      </w:r>
    </w:p>
    <w:p w14:paraId="0BF31B2A" w14:textId="763EEA46" w:rsidR="003A5474" w:rsidRPr="003A5474" w:rsidRDefault="003A5474" w:rsidP="003A5474">
      <w:pPr>
        <w:pStyle w:val="StyleMainHeadingCustomColorRGB0174219"/>
        <w:rPr>
          <w:color w:val="auto"/>
          <w:sz w:val="22"/>
          <w:szCs w:val="22"/>
        </w:rPr>
      </w:pPr>
      <w:r w:rsidRPr="003A5474">
        <w:rPr>
          <w:color w:val="auto"/>
          <w:sz w:val="22"/>
          <w:szCs w:val="22"/>
        </w:rPr>
        <w:t xml:space="preserve">"A wee </w:t>
      </w:r>
      <w:r w:rsidRPr="003A5474">
        <w:rPr>
          <w:color w:val="auto"/>
          <w:sz w:val="22"/>
          <w:szCs w:val="22"/>
        </w:rPr>
        <w:t>community centre</w:t>
      </w:r>
      <w:r w:rsidRPr="003A5474">
        <w:rPr>
          <w:color w:val="auto"/>
          <w:sz w:val="22"/>
          <w:szCs w:val="22"/>
        </w:rPr>
        <w:t xml:space="preserve"> with activities in it painting writing drawing talking"</w:t>
      </w:r>
    </w:p>
    <w:p w14:paraId="0865D528" w14:textId="6922C726" w:rsidR="003A5474" w:rsidRPr="003A5474" w:rsidRDefault="003A5474" w:rsidP="003A5474">
      <w:pPr>
        <w:pStyle w:val="StyleMainHeadingCustomColorRGB0174219"/>
        <w:rPr>
          <w:color w:val="auto"/>
          <w:sz w:val="22"/>
          <w:szCs w:val="22"/>
        </w:rPr>
      </w:pPr>
      <w:r w:rsidRPr="003A5474">
        <w:rPr>
          <w:color w:val="auto"/>
          <w:sz w:val="22"/>
          <w:szCs w:val="22"/>
        </w:rPr>
        <w:t xml:space="preserve">"Music club would be nice used to be lots of record shops in </w:t>
      </w:r>
      <w:r w:rsidR="00CF7A9E">
        <w:rPr>
          <w:color w:val="auto"/>
          <w:sz w:val="22"/>
          <w:szCs w:val="22"/>
        </w:rPr>
        <w:t>S</w:t>
      </w:r>
      <w:r w:rsidRPr="003A5474">
        <w:rPr>
          <w:color w:val="auto"/>
          <w:sz w:val="22"/>
          <w:szCs w:val="22"/>
        </w:rPr>
        <w:t>hett</w:t>
      </w:r>
      <w:r>
        <w:rPr>
          <w:color w:val="auto"/>
          <w:sz w:val="22"/>
          <w:szCs w:val="22"/>
        </w:rPr>
        <w:t>le</w:t>
      </w:r>
      <w:r w:rsidRPr="003A5474">
        <w:rPr>
          <w:color w:val="auto"/>
          <w:sz w:val="22"/>
          <w:szCs w:val="22"/>
        </w:rPr>
        <w:t>ston"</w:t>
      </w:r>
    </w:p>
    <w:p w14:paraId="45AF0A2A" w14:textId="6B7CA46C" w:rsidR="003A5474" w:rsidRPr="003A5474" w:rsidRDefault="003A5474" w:rsidP="003A5474">
      <w:pPr>
        <w:pStyle w:val="StyleMainHeadingCustomColorRGB0174219"/>
        <w:rPr>
          <w:color w:val="auto"/>
          <w:sz w:val="22"/>
          <w:szCs w:val="22"/>
        </w:rPr>
      </w:pPr>
      <w:r w:rsidRPr="003A5474">
        <w:rPr>
          <w:color w:val="auto"/>
          <w:sz w:val="22"/>
          <w:szCs w:val="22"/>
        </w:rPr>
        <w:lastRenderedPageBreak/>
        <w:t xml:space="preserve">"Youth club food meals for people on </w:t>
      </w:r>
      <w:r w:rsidRPr="003A5474">
        <w:rPr>
          <w:color w:val="auto"/>
          <w:sz w:val="22"/>
          <w:szCs w:val="22"/>
        </w:rPr>
        <w:t>benefit</w:t>
      </w:r>
      <w:r w:rsidRPr="003A5474">
        <w:rPr>
          <w:color w:val="auto"/>
          <w:sz w:val="22"/>
          <w:szCs w:val="22"/>
        </w:rPr>
        <w:t>"</w:t>
      </w:r>
    </w:p>
    <w:p w14:paraId="6725D4A8" w14:textId="18FE2811" w:rsidR="003A5474" w:rsidRPr="003A5474" w:rsidRDefault="003A5474" w:rsidP="003A5474">
      <w:pPr>
        <w:pStyle w:val="StyleMainHeadingCustomColorRGB0174219"/>
        <w:rPr>
          <w:color w:val="auto"/>
          <w:sz w:val="22"/>
          <w:szCs w:val="22"/>
        </w:rPr>
      </w:pPr>
      <w:r w:rsidRPr="003A5474">
        <w:rPr>
          <w:color w:val="auto"/>
          <w:sz w:val="22"/>
          <w:szCs w:val="22"/>
        </w:rPr>
        <w:t xml:space="preserve">"The </w:t>
      </w:r>
      <w:r w:rsidRPr="003A5474">
        <w:rPr>
          <w:color w:val="auto"/>
          <w:sz w:val="22"/>
          <w:szCs w:val="22"/>
        </w:rPr>
        <w:t>community centre</w:t>
      </w:r>
      <w:r w:rsidRPr="003A5474">
        <w:rPr>
          <w:color w:val="auto"/>
          <w:sz w:val="22"/>
          <w:szCs w:val="22"/>
        </w:rPr>
        <w:t xml:space="preserve"> has closed down"</w:t>
      </w:r>
    </w:p>
    <w:p w14:paraId="315C2459" w14:textId="77777777" w:rsidR="003A5474" w:rsidRPr="003A5474" w:rsidRDefault="003A5474" w:rsidP="003A5474">
      <w:pPr>
        <w:pStyle w:val="StyleMainHeadingCustomColorRGB0174219"/>
        <w:rPr>
          <w:color w:val="auto"/>
          <w:sz w:val="22"/>
          <w:szCs w:val="22"/>
        </w:rPr>
      </w:pPr>
      <w:r w:rsidRPr="003A5474">
        <w:rPr>
          <w:color w:val="auto"/>
          <w:sz w:val="22"/>
          <w:szCs w:val="22"/>
        </w:rPr>
        <w:t>"A club for teenagers to go to and be encouraged to take part in new skills encourage learning new skills reading crafts things that are not being done anymore"</w:t>
      </w:r>
    </w:p>
    <w:p w14:paraId="36EB32B7" w14:textId="77777777" w:rsidR="003A5474" w:rsidRPr="003A5474" w:rsidRDefault="003A5474" w:rsidP="003A5474">
      <w:pPr>
        <w:pStyle w:val="StyleMainHeadingCustomColorRGB0174219"/>
        <w:rPr>
          <w:color w:val="auto"/>
          <w:sz w:val="22"/>
          <w:szCs w:val="22"/>
        </w:rPr>
      </w:pPr>
      <w:r w:rsidRPr="003A5474">
        <w:rPr>
          <w:color w:val="auto"/>
          <w:sz w:val="22"/>
          <w:szCs w:val="22"/>
        </w:rPr>
        <w:t>"Not sure"</w:t>
      </w:r>
    </w:p>
    <w:p w14:paraId="78055BC9" w14:textId="2E0013E9" w:rsidR="003A5474" w:rsidRPr="003A5474" w:rsidRDefault="003A5474" w:rsidP="003A5474">
      <w:pPr>
        <w:pStyle w:val="StyleMainHeadingCustomColorRGB0174219"/>
        <w:rPr>
          <w:color w:val="auto"/>
          <w:sz w:val="22"/>
          <w:szCs w:val="22"/>
        </w:rPr>
      </w:pPr>
      <w:r w:rsidRPr="003A5474">
        <w:rPr>
          <w:color w:val="auto"/>
          <w:sz w:val="22"/>
          <w:szCs w:val="22"/>
        </w:rPr>
        <w:t xml:space="preserve">"Children’s </w:t>
      </w:r>
      <w:r w:rsidRPr="003A5474">
        <w:rPr>
          <w:color w:val="auto"/>
          <w:sz w:val="22"/>
          <w:szCs w:val="22"/>
        </w:rPr>
        <w:t>clubs’</w:t>
      </w:r>
      <w:r w:rsidRPr="003A5474">
        <w:rPr>
          <w:color w:val="auto"/>
          <w:sz w:val="22"/>
          <w:szCs w:val="22"/>
        </w:rPr>
        <w:t xml:space="preserve"> primary school the hub a computer thing in the pantry"</w:t>
      </w:r>
    </w:p>
    <w:p w14:paraId="009F2EE6" w14:textId="77777777" w:rsidR="003A5474" w:rsidRPr="003A5474" w:rsidRDefault="003A5474" w:rsidP="003A5474">
      <w:pPr>
        <w:pStyle w:val="StyleMainHeadingCustomColorRGB0174219"/>
        <w:rPr>
          <w:color w:val="auto"/>
          <w:sz w:val="22"/>
          <w:szCs w:val="22"/>
        </w:rPr>
      </w:pPr>
      <w:r w:rsidRPr="003A5474">
        <w:rPr>
          <w:color w:val="auto"/>
          <w:sz w:val="22"/>
          <w:szCs w:val="22"/>
        </w:rPr>
        <w:t>"People not interested leave the dog dirt on the street no one cares"</w:t>
      </w:r>
    </w:p>
    <w:p w14:paraId="75D6F136" w14:textId="6BD2A3C7" w:rsidR="003A5474" w:rsidRPr="003A5474" w:rsidRDefault="003A5474" w:rsidP="003A5474">
      <w:pPr>
        <w:pStyle w:val="StyleMainHeadingCustomColorRGB0174219"/>
        <w:rPr>
          <w:color w:val="auto"/>
          <w:sz w:val="22"/>
          <w:szCs w:val="22"/>
        </w:rPr>
      </w:pPr>
      <w:r w:rsidRPr="003A5474">
        <w:rPr>
          <w:color w:val="auto"/>
          <w:sz w:val="22"/>
          <w:szCs w:val="22"/>
        </w:rPr>
        <w:t xml:space="preserve">"The people in </w:t>
      </w:r>
      <w:r w:rsidRPr="003A5474">
        <w:rPr>
          <w:color w:val="auto"/>
          <w:sz w:val="22"/>
          <w:szCs w:val="22"/>
        </w:rPr>
        <w:t>poverty is</w:t>
      </w:r>
      <w:r w:rsidRPr="003A5474">
        <w:rPr>
          <w:color w:val="auto"/>
          <w:sz w:val="22"/>
          <w:szCs w:val="22"/>
        </w:rPr>
        <w:t xml:space="preserve"> drug abuse alcoholic"</w:t>
      </w:r>
    </w:p>
    <w:p w14:paraId="51F0A5A5" w14:textId="420AD834" w:rsidR="003A5474" w:rsidRPr="003A5474" w:rsidRDefault="003A5474" w:rsidP="003A5474">
      <w:pPr>
        <w:pStyle w:val="StyleMainHeadingCustomColorRGB0174219"/>
        <w:rPr>
          <w:color w:val="auto"/>
          <w:sz w:val="22"/>
          <w:szCs w:val="22"/>
        </w:rPr>
      </w:pPr>
      <w:r w:rsidRPr="003A5474">
        <w:rPr>
          <w:color w:val="auto"/>
          <w:sz w:val="22"/>
          <w:szCs w:val="22"/>
        </w:rPr>
        <w:t>"They need to help people who are finding it hard to make ends meet and give them more benefits and hall with heating"</w:t>
      </w:r>
    </w:p>
    <w:p w14:paraId="180F8814" w14:textId="77777777" w:rsidR="003A5474" w:rsidRPr="003A5474" w:rsidRDefault="003A5474" w:rsidP="003A5474">
      <w:pPr>
        <w:pStyle w:val="StyleMainHeadingCustomColorRGB0174219"/>
        <w:rPr>
          <w:color w:val="auto"/>
          <w:sz w:val="22"/>
          <w:szCs w:val="22"/>
        </w:rPr>
      </w:pPr>
      <w:r w:rsidRPr="003A5474">
        <w:rPr>
          <w:color w:val="auto"/>
          <w:sz w:val="22"/>
          <w:szCs w:val="22"/>
        </w:rPr>
        <w:t>"More community spirit"</w:t>
      </w:r>
    </w:p>
    <w:p w14:paraId="26E438A4" w14:textId="01EB7C43" w:rsidR="003A5474" w:rsidRPr="003A5474" w:rsidRDefault="003A5474" w:rsidP="003A5474">
      <w:pPr>
        <w:pStyle w:val="StyleMainHeadingCustomColorRGB0174219"/>
        <w:rPr>
          <w:color w:val="auto"/>
          <w:sz w:val="22"/>
          <w:szCs w:val="22"/>
        </w:rPr>
      </w:pPr>
      <w:r w:rsidRPr="003A5474">
        <w:rPr>
          <w:color w:val="auto"/>
          <w:sz w:val="22"/>
          <w:szCs w:val="22"/>
        </w:rPr>
        <w:t>"A community basis’ community cafe welcome space"</w:t>
      </w:r>
    </w:p>
    <w:p w14:paraId="1C5DA919" w14:textId="77777777" w:rsidR="003A5474" w:rsidRPr="003A5474" w:rsidRDefault="003A5474" w:rsidP="003A5474">
      <w:pPr>
        <w:pStyle w:val="StyleMainHeadingCustomColorRGB0174219"/>
        <w:rPr>
          <w:color w:val="auto"/>
          <w:sz w:val="22"/>
          <w:szCs w:val="22"/>
        </w:rPr>
      </w:pPr>
      <w:r w:rsidRPr="003A5474">
        <w:rPr>
          <w:color w:val="auto"/>
          <w:sz w:val="22"/>
          <w:szCs w:val="22"/>
        </w:rPr>
        <w:t>"More for kids 12 to 15 keep them of the street"</w:t>
      </w:r>
    </w:p>
    <w:p w14:paraId="502CDC6D" w14:textId="77777777" w:rsidR="003A5474" w:rsidRPr="003A5474" w:rsidRDefault="003A5474" w:rsidP="003A5474">
      <w:pPr>
        <w:pStyle w:val="StyleMainHeadingCustomColorRGB0174219"/>
        <w:rPr>
          <w:color w:val="auto"/>
          <w:sz w:val="22"/>
          <w:szCs w:val="22"/>
        </w:rPr>
      </w:pPr>
      <w:r w:rsidRPr="003A5474">
        <w:rPr>
          <w:color w:val="auto"/>
          <w:sz w:val="22"/>
          <w:szCs w:val="22"/>
        </w:rPr>
        <w:t>"Rehab centre to help people on drugs and alcoholic"</w:t>
      </w:r>
    </w:p>
    <w:p w14:paraId="64113237" w14:textId="77777777" w:rsidR="003A5474" w:rsidRPr="003A5474" w:rsidRDefault="003A5474" w:rsidP="003A5474">
      <w:pPr>
        <w:pStyle w:val="StyleMainHeadingCustomColorRGB0174219"/>
        <w:rPr>
          <w:color w:val="auto"/>
          <w:sz w:val="22"/>
          <w:szCs w:val="22"/>
        </w:rPr>
      </w:pPr>
      <w:r w:rsidRPr="003A5474">
        <w:rPr>
          <w:color w:val="auto"/>
          <w:sz w:val="22"/>
          <w:szCs w:val="22"/>
        </w:rPr>
        <w:t>"People tell me that they need more for kids to do to get them off the streets"</w:t>
      </w:r>
    </w:p>
    <w:p w14:paraId="02C0420C" w14:textId="086A3C97" w:rsidR="003A5474" w:rsidRPr="003A5474" w:rsidRDefault="003A5474" w:rsidP="003A5474">
      <w:pPr>
        <w:pStyle w:val="StyleMainHeadingCustomColorRGB0174219"/>
        <w:rPr>
          <w:color w:val="auto"/>
          <w:sz w:val="22"/>
          <w:szCs w:val="22"/>
        </w:rPr>
      </w:pPr>
      <w:r w:rsidRPr="003A5474">
        <w:rPr>
          <w:color w:val="auto"/>
          <w:sz w:val="22"/>
          <w:szCs w:val="22"/>
        </w:rPr>
        <w:t>"Shettleston needs all the help it can get. Housing is improving but the problem is the people and the</w:t>
      </w:r>
      <w:r>
        <w:rPr>
          <w:color w:val="auto"/>
          <w:sz w:val="22"/>
          <w:szCs w:val="22"/>
        </w:rPr>
        <w:t>ir</w:t>
      </w:r>
      <w:r w:rsidRPr="003A5474">
        <w:rPr>
          <w:color w:val="auto"/>
          <w:sz w:val="22"/>
          <w:szCs w:val="22"/>
        </w:rPr>
        <w:t xml:space="preserve"> attitude to life. They need to be more active and help themselves a bit more"</w:t>
      </w:r>
    </w:p>
    <w:p w14:paraId="24B28693" w14:textId="77777777" w:rsidR="003A5474" w:rsidRPr="003A5474" w:rsidRDefault="003A5474" w:rsidP="003A5474">
      <w:pPr>
        <w:pStyle w:val="StyleMainHeadingCustomColorRGB0174219"/>
        <w:rPr>
          <w:color w:val="auto"/>
          <w:sz w:val="22"/>
          <w:szCs w:val="22"/>
        </w:rPr>
      </w:pPr>
      <w:r w:rsidRPr="003A5474">
        <w:rPr>
          <w:color w:val="auto"/>
          <w:sz w:val="22"/>
          <w:szCs w:val="22"/>
        </w:rPr>
        <w:t>"Needs places for people to meet and get to know one another"</w:t>
      </w:r>
    </w:p>
    <w:p w14:paraId="6FE1826E" w14:textId="77777777" w:rsidR="003A5474" w:rsidRPr="003A5474" w:rsidRDefault="003A5474" w:rsidP="003A5474">
      <w:pPr>
        <w:pStyle w:val="StyleMainHeadingCustomColorRGB0174219"/>
        <w:rPr>
          <w:color w:val="auto"/>
          <w:sz w:val="22"/>
          <w:szCs w:val="22"/>
        </w:rPr>
      </w:pPr>
      <w:r w:rsidRPr="003A5474">
        <w:rPr>
          <w:color w:val="auto"/>
          <w:sz w:val="22"/>
          <w:szCs w:val="22"/>
        </w:rPr>
        <w:t>"Not sure"</w:t>
      </w:r>
    </w:p>
    <w:p w14:paraId="39559C50" w14:textId="04C85E7B" w:rsidR="003A5474" w:rsidRPr="003A5474" w:rsidRDefault="003A5474" w:rsidP="003A5474">
      <w:pPr>
        <w:pStyle w:val="StyleMainHeadingCustomColorRGB0174219"/>
        <w:rPr>
          <w:color w:val="auto"/>
          <w:sz w:val="22"/>
          <w:szCs w:val="22"/>
        </w:rPr>
      </w:pPr>
      <w:r w:rsidRPr="003A5474">
        <w:rPr>
          <w:color w:val="auto"/>
          <w:sz w:val="22"/>
          <w:szCs w:val="22"/>
        </w:rPr>
        <w:t xml:space="preserve">"Needs everything really, would like more for the children but also needs stuff for the new people coming in to the area like the migrants </w:t>
      </w:r>
      <w:r w:rsidRPr="003A5474">
        <w:rPr>
          <w:color w:val="auto"/>
          <w:sz w:val="22"/>
          <w:szCs w:val="22"/>
        </w:rPr>
        <w:t>etc.</w:t>
      </w:r>
      <w:r w:rsidRPr="003A5474">
        <w:rPr>
          <w:color w:val="auto"/>
          <w:sz w:val="22"/>
          <w:szCs w:val="22"/>
        </w:rPr>
        <w:t xml:space="preserve"> and needs something to bring us together instead of it being us and them"</w:t>
      </w:r>
    </w:p>
    <w:p w14:paraId="245A87B3" w14:textId="77777777" w:rsidR="003A5474" w:rsidRPr="003A5474" w:rsidRDefault="003A5474" w:rsidP="003A5474">
      <w:pPr>
        <w:pStyle w:val="StyleMainHeadingCustomColorRGB0174219"/>
        <w:rPr>
          <w:color w:val="auto"/>
          <w:sz w:val="22"/>
          <w:szCs w:val="22"/>
        </w:rPr>
      </w:pPr>
      <w:r w:rsidRPr="003A5474">
        <w:rPr>
          <w:color w:val="auto"/>
          <w:sz w:val="22"/>
          <w:szCs w:val="22"/>
        </w:rPr>
        <w:t>"People need jobs"</w:t>
      </w:r>
    </w:p>
    <w:p w14:paraId="4014A150" w14:textId="77777777" w:rsidR="003A5474" w:rsidRPr="003A5474" w:rsidRDefault="003A5474" w:rsidP="003A5474">
      <w:pPr>
        <w:pStyle w:val="StyleMainHeadingCustomColorRGB0174219"/>
        <w:rPr>
          <w:color w:val="auto"/>
          <w:sz w:val="22"/>
          <w:szCs w:val="22"/>
        </w:rPr>
      </w:pPr>
      <w:r w:rsidRPr="003A5474">
        <w:rPr>
          <w:color w:val="auto"/>
          <w:sz w:val="22"/>
          <w:szCs w:val="22"/>
        </w:rPr>
        <w:t>"Certainly needs a central meeting point for activities like a community centre with free activities and the community is very diverse but nowhere to get together"</w:t>
      </w:r>
    </w:p>
    <w:p w14:paraId="727D583F" w14:textId="77777777" w:rsidR="003A5474" w:rsidRPr="003A5474" w:rsidRDefault="003A5474" w:rsidP="003A5474">
      <w:pPr>
        <w:pStyle w:val="StyleMainHeadingCustomColorRGB0174219"/>
        <w:rPr>
          <w:color w:val="auto"/>
          <w:sz w:val="22"/>
          <w:szCs w:val="22"/>
        </w:rPr>
      </w:pPr>
      <w:r w:rsidRPr="003A5474">
        <w:rPr>
          <w:color w:val="auto"/>
          <w:sz w:val="22"/>
          <w:szCs w:val="22"/>
        </w:rPr>
        <w:t>"Need some where to help you find a job or training. Job Centre are rubbish and don’t care. Nothing for young people here"</w:t>
      </w:r>
    </w:p>
    <w:p w14:paraId="4DAF4F17" w14:textId="6CF69DB8" w:rsidR="003A5474" w:rsidRPr="003A5474" w:rsidRDefault="003A5474" w:rsidP="003A5474">
      <w:pPr>
        <w:pStyle w:val="StyleMainHeadingCustomColorRGB0174219"/>
        <w:rPr>
          <w:color w:val="auto"/>
          <w:sz w:val="22"/>
          <w:szCs w:val="22"/>
        </w:rPr>
      </w:pPr>
      <w:r w:rsidRPr="003A5474">
        <w:rPr>
          <w:color w:val="auto"/>
          <w:sz w:val="22"/>
          <w:szCs w:val="22"/>
        </w:rPr>
        <w:t xml:space="preserve">"Lunch clubs, activities for </w:t>
      </w:r>
      <w:r w:rsidRPr="003A5474">
        <w:rPr>
          <w:color w:val="auto"/>
          <w:sz w:val="22"/>
          <w:szCs w:val="22"/>
        </w:rPr>
        <w:t>elderly</w:t>
      </w:r>
      <w:r w:rsidRPr="003A5474">
        <w:rPr>
          <w:color w:val="auto"/>
          <w:sz w:val="22"/>
          <w:szCs w:val="22"/>
        </w:rPr>
        <w:t>. Teenagers and secondary school children have nothing to do but hang about the streets and get into trouble. Need a place to go and things to do"</w:t>
      </w:r>
    </w:p>
    <w:p w14:paraId="5979F5E7" w14:textId="77777777" w:rsidR="003A5474" w:rsidRPr="003A5474" w:rsidRDefault="003A5474" w:rsidP="003A5474">
      <w:pPr>
        <w:pStyle w:val="StyleMainHeadingCustomColorRGB0174219"/>
        <w:rPr>
          <w:color w:val="auto"/>
          <w:sz w:val="22"/>
          <w:szCs w:val="22"/>
        </w:rPr>
      </w:pPr>
      <w:r w:rsidRPr="003A5474">
        <w:rPr>
          <w:color w:val="auto"/>
          <w:sz w:val="22"/>
          <w:szCs w:val="22"/>
        </w:rPr>
        <w:t>"Don’t know"</w:t>
      </w:r>
    </w:p>
    <w:p w14:paraId="36DB82E0" w14:textId="77777777" w:rsidR="003A5474" w:rsidRPr="003A5474" w:rsidRDefault="003A5474" w:rsidP="003A5474">
      <w:pPr>
        <w:pStyle w:val="StyleMainHeadingCustomColorRGB0174219"/>
        <w:rPr>
          <w:color w:val="auto"/>
          <w:sz w:val="22"/>
          <w:szCs w:val="22"/>
        </w:rPr>
      </w:pPr>
      <w:r w:rsidRPr="003A5474">
        <w:rPr>
          <w:color w:val="auto"/>
          <w:sz w:val="22"/>
          <w:szCs w:val="22"/>
        </w:rPr>
        <w:t>"More for new Mums and preschool children. If facilities out there then I don’t know about them and don’t know where to find out of them"</w:t>
      </w:r>
    </w:p>
    <w:p w14:paraId="1E388AB1" w14:textId="77777777" w:rsidR="003A5474" w:rsidRPr="003A5474" w:rsidRDefault="003A5474" w:rsidP="003A5474">
      <w:pPr>
        <w:pStyle w:val="StyleMainHeadingCustomColorRGB0174219"/>
        <w:rPr>
          <w:color w:val="auto"/>
          <w:sz w:val="22"/>
          <w:szCs w:val="22"/>
        </w:rPr>
      </w:pPr>
      <w:r w:rsidRPr="003A5474">
        <w:rPr>
          <w:color w:val="auto"/>
          <w:sz w:val="22"/>
          <w:szCs w:val="22"/>
        </w:rPr>
        <w:t>"Any extra services would be good"</w:t>
      </w:r>
    </w:p>
    <w:p w14:paraId="7A2D6E6E" w14:textId="2856D734" w:rsidR="003A5474" w:rsidRPr="003A5474" w:rsidRDefault="003A5474" w:rsidP="003A5474">
      <w:pPr>
        <w:pStyle w:val="StyleMainHeadingCustomColorRGB0174219"/>
        <w:rPr>
          <w:color w:val="auto"/>
          <w:sz w:val="22"/>
          <w:szCs w:val="22"/>
        </w:rPr>
      </w:pPr>
      <w:r w:rsidRPr="003A5474">
        <w:rPr>
          <w:color w:val="auto"/>
          <w:sz w:val="22"/>
          <w:szCs w:val="22"/>
        </w:rPr>
        <w:t xml:space="preserve">"Need family groups. No </w:t>
      </w:r>
      <w:r w:rsidRPr="003A5474">
        <w:rPr>
          <w:color w:val="auto"/>
          <w:sz w:val="22"/>
          <w:szCs w:val="22"/>
        </w:rPr>
        <w:t>soft play</w:t>
      </w:r>
      <w:r w:rsidRPr="003A5474">
        <w:rPr>
          <w:color w:val="auto"/>
          <w:sz w:val="22"/>
          <w:szCs w:val="22"/>
        </w:rPr>
        <w:t xml:space="preserve"> in </w:t>
      </w:r>
      <w:r w:rsidR="00C10839" w:rsidRPr="003A5474">
        <w:rPr>
          <w:color w:val="auto"/>
          <w:sz w:val="22"/>
          <w:szCs w:val="22"/>
        </w:rPr>
        <w:t>the area</w:t>
      </w:r>
      <w:r w:rsidRPr="003A5474">
        <w:rPr>
          <w:color w:val="auto"/>
          <w:sz w:val="22"/>
          <w:szCs w:val="22"/>
        </w:rPr>
        <w:t>. People need financial help or how to manage but it’s embarrassing"</w:t>
      </w:r>
    </w:p>
    <w:p w14:paraId="3BF272C3" w14:textId="2113A619" w:rsidR="003A5474" w:rsidRPr="003A5474" w:rsidRDefault="003A5474" w:rsidP="003A5474">
      <w:pPr>
        <w:pStyle w:val="StyleMainHeadingCustomColorRGB0174219"/>
        <w:rPr>
          <w:color w:val="auto"/>
          <w:sz w:val="22"/>
          <w:szCs w:val="22"/>
        </w:rPr>
      </w:pPr>
      <w:r w:rsidRPr="003A5474">
        <w:rPr>
          <w:color w:val="auto"/>
          <w:sz w:val="22"/>
          <w:szCs w:val="22"/>
        </w:rPr>
        <w:t xml:space="preserve">"Needs a community hub that can bring people together. Elderly and Young seem to be taken care of but it’s the other groups especially people struggling with food and fuel poverty. Nothing is </w:t>
      </w:r>
      <w:r w:rsidRPr="003A5474">
        <w:rPr>
          <w:color w:val="auto"/>
          <w:sz w:val="22"/>
          <w:szCs w:val="22"/>
        </w:rPr>
        <w:t>coordinated</w:t>
      </w:r>
      <w:r w:rsidRPr="003A5474">
        <w:rPr>
          <w:color w:val="auto"/>
          <w:sz w:val="22"/>
          <w:szCs w:val="22"/>
        </w:rPr>
        <w:t xml:space="preserve"> it’s just what people put together but they don’t work together"</w:t>
      </w:r>
    </w:p>
    <w:p w14:paraId="5F2985F8" w14:textId="09D7C668" w:rsidR="003A5474" w:rsidRPr="003A5474" w:rsidRDefault="003A5474" w:rsidP="003A5474">
      <w:pPr>
        <w:pStyle w:val="StyleMainHeadingCustomColorRGB0174219"/>
        <w:rPr>
          <w:color w:val="auto"/>
          <w:sz w:val="22"/>
          <w:szCs w:val="22"/>
        </w:rPr>
      </w:pPr>
      <w:r w:rsidRPr="003A5474">
        <w:rPr>
          <w:color w:val="auto"/>
          <w:sz w:val="22"/>
          <w:szCs w:val="22"/>
        </w:rPr>
        <w:t>"Need a place to get help with jobs and training and benefits we can get. Job centre to</w:t>
      </w:r>
      <w:r>
        <w:rPr>
          <w:color w:val="auto"/>
          <w:sz w:val="22"/>
          <w:szCs w:val="22"/>
        </w:rPr>
        <w:t>o</w:t>
      </w:r>
      <w:r w:rsidRPr="003A5474">
        <w:rPr>
          <w:color w:val="auto"/>
          <w:sz w:val="22"/>
          <w:szCs w:val="22"/>
        </w:rPr>
        <w:t xml:space="preserve"> busy and they don’t have time to listen or help you. Need help with my English as well"</w:t>
      </w:r>
    </w:p>
    <w:p w14:paraId="570560D8" w14:textId="77777777" w:rsidR="003A5474" w:rsidRPr="003A5474" w:rsidRDefault="003A5474" w:rsidP="003A5474">
      <w:pPr>
        <w:pStyle w:val="StyleMainHeadingCustomColorRGB0174219"/>
        <w:rPr>
          <w:color w:val="auto"/>
          <w:sz w:val="22"/>
          <w:szCs w:val="22"/>
        </w:rPr>
      </w:pPr>
      <w:r w:rsidRPr="003A5474">
        <w:rPr>
          <w:color w:val="auto"/>
          <w:sz w:val="22"/>
          <w:szCs w:val="22"/>
        </w:rPr>
        <w:t>"Don’t really know as not long moved here but doesn’t seem a lot to do here apart from bookies and the pub"</w:t>
      </w:r>
    </w:p>
    <w:p w14:paraId="046131F0" w14:textId="77777777" w:rsidR="003A5474" w:rsidRPr="003A5474" w:rsidRDefault="003A5474" w:rsidP="003A5474">
      <w:pPr>
        <w:pStyle w:val="StyleMainHeadingCustomColorRGB0174219"/>
        <w:rPr>
          <w:color w:val="auto"/>
          <w:sz w:val="22"/>
          <w:szCs w:val="22"/>
        </w:rPr>
      </w:pPr>
      <w:r w:rsidRPr="003A5474">
        <w:rPr>
          <w:color w:val="auto"/>
          <w:sz w:val="22"/>
          <w:szCs w:val="22"/>
        </w:rPr>
        <w:t>"Anything that helps the community is good but it’s all now about charities and churches. The Gov and GCC don’t really care or listen"</w:t>
      </w:r>
    </w:p>
    <w:p w14:paraId="1FC57425" w14:textId="065E4C16" w:rsidR="003A5474" w:rsidRPr="003A5474" w:rsidRDefault="003A5474" w:rsidP="003A5474">
      <w:pPr>
        <w:pStyle w:val="StyleMainHeadingCustomColorRGB0174219"/>
        <w:rPr>
          <w:color w:val="auto"/>
          <w:sz w:val="22"/>
          <w:szCs w:val="22"/>
        </w:rPr>
      </w:pPr>
      <w:r w:rsidRPr="003A5474">
        <w:rPr>
          <w:color w:val="auto"/>
          <w:sz w:val="22"/>
          <w:szCs w:val="22"/>
        </w:rPr>
        <w:t xml:space="preserve">"Needs what we can get. The community centre opening again would be good with a community cafe. Needs a kind of </w:t>
      </w:r>
      <w:r w:rsidRPr="003A5474">
        <w:rPr>
          <w:color w:val="auto"/>
          <w:sz w:val="22"/>
          <w:szCs w:val="22"/>
        </w:rPr>
        <w:t>drop-in</w:t>
      </w:r>
      <w:r w:rsidRPr="003A5474">
        <w:rPr>
          <w:color w:val="auto"/>
          <w:sz w:val="22"/>
          <w:szCs w:val="22"/>
        </w:rPr>
        <w:t xml:space="preserve"> centre for all with all services integrated in the one place"</w:t>
      </w:r>
    </w:p>
    <w:p w14:paraId="75056C81" w14:textId="77777777" w:rsidR="003A5474" w:rsidRPr="003A5474" w:rsidRDefault="003A5474" w:rsidP="003A5474">
      <w:pPr>
        <w:pStyle w:val="StyleMainHeadingCustomColorRGB0174219"/>
        <w:rPr>
          <w:color w:val="auto"/>
          <w:sz w:val="22"/>
          <w:szCs w:val="22"/>
        </w:rPr>
      </w:pPr>
      <w:r w:rsidRPr="003A5474">
        <w:rPr>
          <w:color w:val="auto"/>
          <w:sz w:val="22"/>
          <w:szCs w:val="22"/>
        </w:rPr>
        <w:t>"If you ask and look for services they are there"</w:t>
      </w:r>
    </w:p>
    <w:p w14:paraId="6C20927D" w14:textId="77777777" w:rsidR="003A5474" w:rsidRPr="003A5474" w:rsidRDefault="003A5474" w:rsidP="003A5474">
      <w:pPr>
        <w:pStyle w:val="StyleMainHeadingCustomColorRGB0174219"/>
        <w:rPr>
          <w:color w:val="auto"/>
          <w:sz w:val="22"/>
          <w:szCs w:val="22"/>
        </w:rPr>
      </w:pPr>
      <w:r w:rsidRPr="003A5474">
        <w:rPr>
          <w:color w:val="auto"/>
          <w:sz w:val="22"/>
          <w:szCs w:val="22"/>
        </w:rPr>
        <w:t>"Everything is there but not enough of it or is bad for letting people know what is available and encouraging them to use it. Some services are better than others"</w:t>
      </w:r>
    </w:p>
    <w:p w14:paraId="38A0A88B" w14:textId="77777777" w:rsidR="003A5474" w:rsidRPr="003A5474" w:rsidRDefault="003A5474" w:rsidP="003A5474">
      <w:pPr>
        <w:pStyle w:val="StyleMainHeadingCustomColorRGB0174219"/>
        <w:rPr>
          <w:color w:val="auto"/>
          <w:sz w:val="22"/>
          <w:szCs w:val="22"/>
        </w:rPr>
      </w:pPr>
      <w:r w:rsidRPr="003A5474">
        <w:rPr>
          <w:color w:val="auto"/>
          <w:sz w:val="22"/>
          <w:szCs w:val="22"/>
        </w:rPr>
        <w:t>"Need some sport facilities Clubs and meeting places for young people Pay people decent wages and benefits a no one should have to rely on Food banks"</w:t>
      </w:r>
    </w:p>
    <w:p w14:paraId="066E9BF7" w14:textId="77777777" w:rsidR="003A5474" w:rsidRPr="003A5474" w:rsidRDefault="003A5474" w:rsidP="003A5474">
      <w:pPr>
        <w:pStyle w:val="StyleMainHeadingCustomColorRGB0174219"/>
        <w:rPr>
          <w:color w:val="auto"/>
          <w:sz w:val="22"/>
          <w:szCs w:val="22"/>
        </w:rPr>
      </w:pPr>
      <w:r w:rsidRPr="003A5474">
        <w:rPr>
          <w:color w:val="auto"/>
          <w:sz w:val="22"/>
          <w:szCs w:val="22"/>
        </w:rPr>
        <w:lastRenderedPageBreak/>
        <w:t>"Not sure"</w:t>
      </w:r>
    </w:p>
    <w:p w14:paraId="5C62006F" w14:textId="7A175612" w:rsidR="003A5474" w:rsidRPr="003A5474" w:rsidRDefault="003A5474" w:rsidP="003A5474">
      <w:pPr>
        <w:pStyle w:val="StyleMainHeadingCustomColorRGB0174219"/>
        <w:rPr>
          <w:color w:val="auto"/>
          <w:sz w:val="22"/>
          <w:szCs w:val="22"/>
        </w:rPr>
      </w:pPr>
      <w:r w:rsidRPr="003A5474">
        <w:rPr>
          <w:color w:val="auto"/>
          <w:sz w:val="22"/>
          <w:szCs w:val="22"/>
        </w:rPr>
        <w:t xml:space="preserve">"Used to be a </w:t>
      </w:r>
      <w:r w:rsidRPr="003A5474">
        <w:rPr>
          <w:color w:val="auto"/>
          <w:sz w:val="22"/>
          <w:szCs w:val="22"/>
        </w:rPr>
        <w:t>close-knit</w:t>
      </w:r>
      <w:r w:rsidRPr="003A5474">
        <w:rPr>
          <w:color w:val="auto"/>
          <w:sz w:val="22"/>
          <w:szCs w:val="22"/>
        </w:rPr>
        <w:t xml:space="preserve"> community but with the influx of new people it’s quite divided now. Needs something to bring the community back together"</w:t>
      </w:r>
    </w:p>
    <w:p w14:paraId="36B79AE2" w14:textId="28D8FCA3" w:rsidR="003A5474" w:rsidRPr="003A5474" w:rsidRDefault="003A5474" w:rsidP="003A5474">
      <w:pPr>
        <w:pStyle w:val="StyleMainHeadingCustomColorRGB0174219"/>
        <w:rPr>
          <w:color w:val="auto"/>
          <w:sz w:val="22"/>
          <w:szCs w:val="22"/>
        </w:rPr>
      </w:pPr>
      <w:r w:rsidRPr="003A5474">
        <w:rPr>
          <w:color w:val="auto"/>
          <w:sz w:val="22"/>
          <w:szCs w:val="22"/>
        </w:rPr>
        <w:t xml:space="preserve">"Services are good for children because of schools but not for older ones. Need clubs or meeting places for them. Need the local services to work together as some services seem duplicated and not well </w:t>
      </w:r>
      <w:r w:rsidRPr="003A5474">
        <w:rPr>
          <w:color w:val="auto"/>
          <w:sz w:val="22"/>
          <w:szCs w:val="22"/>
        </w:rPr>
        <w:t>coordinated</w:t>
      </w:r>
      <w:r w:rsidRPr="003A5474">
        <w:rPr>
          <w:color w:val="auto"/>
          <w:sz w:val="22"/>
          <w:szCs w:val="22"/>
        </w:rPr>
        <w:t>"</w:t>
      </w:r>
    </w:p>
    <w:p w14:paraId="3CBDB3E8" w14:textId="77777777" w:rsidR="003A5474" w:rsidRPr="003A5474" w:rsidRDefault="003A5474" w:rsidP="003A5474">
      <w:pPr>
        <w:pStyle w:val="StyleMainHeadingCustomColorRGB0174219"/>
        <w:rPr>
          <w:color w:val="auto"/>
          <w:sz w:val="22"/>
          <w:szCs w:val="22"/>
        </w:rPr>
      </w:pPr>
      <w:r w:rsidRPr="003A5474">
        <w:rPr>
          <w:color w:val="auto"/>
          <w:sz w:val="22"/>
          <w:szCs w:val="22"/>
        </w:rPr>
        <w:t>"Don’t know"</w:t>
      </w:r>
    </w:p>
    <w:p w14:paraId="54ABA305" w14:textId="77777777" w:rsidR="003A5474" w:rsidRPr="003A5474" w:rsidRDefault="003A5474" w:rsidP="003A5474">
      <w:pPr>
        <w:pStyle w:val="StyleMainHeadingCustomColorRGB0174219"/>
        <w:rPr>
          <w:color w:val="auto"/>
          <w:sz w:val="22"/>
          <w:szCs w:val="22"/>
        </w:rPr>
      </w:pPr>
      <w:r w:rsidRPr="003A5474">
        <w:rPr>
          <w:color w:val="auto"/>
          <w:sz w:val="22"/>
          <w:szCs w:val="22"/>
        </w:rPr>
        <w:t>"Services are there but it’s getting people to use them that’s the issue"</w:t>
      </w:r>
    </w:p>
    <w:p w14:paraId="5799EB8E" w14:textId="77777777" w:rsidR="003A5474" w:rsidRPr="003A5474" w:rsidRDefault="003A5474" w:rsidP="003A5474">
      <w:pPr>
        <w:pStyle w:val="StyleMainHeadingCustomColorRGB0174219"/>
        <w:rPr>
          <w:color w:val="auto"/>
          <w:sz w:val="22"/>
          <w:szCs w:val="22"/>
        </w:rPr>
      </w:pPr>
      <w:r w:rsidRPr="003A5474">
        <w:rPr>
          <w:color w:val="auto"/>
          <w:sz w:val="22"/>
          <w:szCs w:val="22"/>
        </w:rPr>
        <w:t>"Not sure just think they need to advertise them more and make people aware of them and also encourage people to use them. Would be good if all in one place rather than all over everywhere"</w:t>
      </w:r>
    </w:p>
    <w:p w14:paraId="46EE8046" w14:textId="77777777" w:rsidR="003A5474" w:rsidRPr="003A5474" w:rsidRDefault="003A5474" w:rsidP="003A5474">
      <w:pPr>
        <w:pStyle w:val="StyleMainHeadingCustomColorRGB0174219"/>
        <w:rPr>
          <w:color w:val="auto"/>
          <w:sz w:val="22"/>
          <w:szCs w:val="22"/>
        </w:rPr>
      </w:pPr>
      <w:r w:rsidRPr="003A5474">
        <w:rPr>
          <w:color w:val="auto"/>
          <w:sz w:val="22"/>
          <w:szCs w:val="22"/>
        </w:rPr>
        <w:t>"Needs more to help people find a job and meet people. Needs ethnic group clubs"</w:t>
      </w:r>
    </w:p>
    <w:p w14:paraId="46BBE787" w14:textId="77777777" w:rsidR="003A5474" w:rsidRPr="003A5474" w:rsidRDefault="003A5474" w:rsidP="003A5474">
      <w:pPr>
        <w:pStyle w:val="StyleMainHeadingCustomColorRGB0174219"/>
        <w:rPr>
          <w:color w:val="auto"/>
          <w:sz w:val="22"/>
          <w:szCs w:val="22"/>
        </w:rPr>
      </w:pPr>
      <w:r w:rsidRPr="003A5474">
        <w:rPr>
          <w:color w:val="auto"/>
          <w:sz w:val="22"/>
          <w:szCs w:val="22"/>
        </w:rPr>
        <w:t>"Don’t know"</w:t>
      </w:r>
    </w:p>
    <w:p w14:paraId="31AE07AD" w14:textId="77777777" w:rsidR="003A5474" w:rsidRPr="003A5474" w:rsidRDefault="003A5474" w:rsidP="003A5474">
      <w:pPr>
        <w:pStyle w:val="StyleMainHeadingCustomColorRGB0174219"/>
        <w:rPr>
          <w:color w:val="auto"/>
          <w:sz w:val="22"/>
          <w:szCs w:val="22"/>
        </w:rPr>
      </w:pPr>
      <w:r w:rsidRPr="003A5474">
        <w:rPr>
          <w:color w:val="auto"/>
          <w:sz w:val="22"/>
          <w:szCs w:val="22"/>
        </w:rPr>
        <w:t>"More support for young mums like Mother and Toddler groups Help accessing benefits"</w:t>
      </w:r>
    </w:p>
    <w:p w14:paraId="7C694552" w14:textId="77777777" w:rsidR="003A5474" w:rsidRPr="003A5474" w:rsidRDefault="003A5474" w:rsidP="003A5474">
      <w:pPr>
        <w:pStyle w:val="StyleMainHeadingCustomColorRGB0174219"/>
        <w:rPr>
          <w:color w:val="auto"/>
          <w:sz w:val="22"/>
          <w:szCs w:val="22"/>
        </w:rPr>
      </w:pPr>
      <w:r w:rsidRPr="003A5474">
        <w:rPr>
          <w:color w:val="auto"/>
          <w:sz w:val="22"/>
          <w:szCs w:val="22"/>
        </w:rPr>
        <w:t>"Services are there if you want them but would be better in one place instead of all over Shettleston"</w:t>
      </w:r>
    </w:p>
    <w:p w14:paraId="6D9553F2" w14:textId="77777777" w:rsidR="003A5474" w:rsidRPr="003A5474" w:rsidRDefault="003A5474" w:rsidP="003A5474">
      <w:pPr>
        <w:pStyle w:val="StyleMainHeadingCustomColorRGB0174219"/>
        <w:rPr>
          <w:color w:val="auto"/>
          <w:sz w:val="22"/>
          <w:szCs w:val="22"/>
        </w:rPr>
      </w:pPr>
      <w:r w:rsidRPr="003A5474">
        <w:rPr>
          <w:color w:val="auto"/>
          <w:sz w:val="22"/>
          <w:szCs w:val="22"/>
        </w:rPr>
        <w:t>"Not sure as don’t really get involved anymore"</w:t>
      </w:r>
    </w:p>
    <w:p w14:paraId="14C2602E" w14:textId="77777777" w:rsidR="003A5474" w:rsidRPr="003A5474" w:rsidRDefault="003A5474" w:rsidP="003A5474">
      <w:pPr>
        <w:pStyle w:val="StyleMainHeadingCustomColorRGB0174219"/>
        <w:rPr>
          <w:color w:val="auto"/>
          <w:sz w:val="22"/>
          <w:szCs w:val="22"/>
        </w:rPr>
      </w:pPr>
      <w:r w:rsidRPr="003A5474">
        <w:rPr>
          <w:color w:val="auto"/>
          <w:sz w:val="22"/>
          <w:szCs w:val="22"/>
        </w:rPr>
        <w:t>"Not sure"</w:t>
      </w:r>
    </w:p>
    <w:p w14:paraId="7FF08286" w14:textId="77777777" w:rsidR="003A5474" w:rsidRPr="003A5474" w:rsidRDefault="003A5474" w:rsidP="003A5474">
      <w:pPr>
        <w:pStyle w:val="StyleMainHeadingCustomColorRGB0174219"/>
        <w:rPr>
          <w:color w:val="auto"/>
          <w:sz w:val="22"/>
          <w:szCs w:val="22"/>
        </w:rPr>
      </w:pPr>
      <w:r w:rsidRPr="003A5474">
        <w:rPr>
          <w:color w:val="auto"/>
          <w:sz w:val="22"/>
          <w:szCs w:val="22"/>
        </w:rPr>
        <w:t>"Nothing social here apart from pubs and they don’t have entertainment or anything for younger people. They are old man’s pubs"</w:t>
      </w:r>
    </w:p>
    <w:p w14:paraId="48CC4943" w14:textId="77777777" w:rsidR="003A5474" w:rsidRPr="003A5474" w:rsidRDefault="003A5474" w:rsidP="003A5474">
      <w:pPr>
        <w:pStyle w:val="StyleMainHeadingCustomColorRGB0174219"/>
        <w:rPr>
          <w:color w:val="auto"/>
          <w:sz w:val="22"/>
          <w:szCs w:val="22"/>
        </w:rPr>
      </w:pPr>
      <w:r w:rsidRPr="003A5474">
        <w:rPr>
          <w:color w:val="auto"/>
          <w:sz w:val="22"/>
          <w:szCs w:val="22"/>
        </w:rPr>
        <w:t>"Needs something for teenagers"</w:t>
      </w:r>
    </w:p>
    <w:p w14:paraId="60236F79" w14:textId="77777777" w:rsidR="003A5474" w:rsidRPr="003A5474" w:rsidRDefault="003A5474" w:rsidP="003A5474">
      <w:pPr>
        <w:pStyle w:val="StyleMainHeadingCustomColorRGB0174219"/>
        <w:rPr>
          <w:color w:val="auto"/>
          <w:sz w:val="22"/>
          <w:szCs w:val="22"/>
        </w:rPr>
      </w:pPr>
      <w:r w:rsidRPr="003A5474">
        <w:rPr>
          <w:color w:val="auto"/>
          <w:sz w:val="22"/>
          <w:szCs w:val="22"/>
        </w:rPr>
        <w:t>"Anything helps but something or a meeting place for teenagers and activities"</w:t>
      </w:r>
    </w:p>
    <w:p w14:paraId="4A785085" w14:textId="77777777" w:rsidR="003A5474" w:rsidRPr="003A5474" w:rsidRDefault="003A5474" w:rsidP="003A5474">
      <w:pPr>
        <w:pStyle w:val="StyleMainHeadingCustomColorRGB0174219"/>
        <w:rPr>
          <w:color w:val="auto"/>
          <w:sz w:val="22"/>
          <w:szCs w:val="22"/>
        </w:rPr>
      </w:pPr>
      <w:r w:rsidRPr="003A5474">
        <w:rPr>
          <w:color w:val="auto"/>
          <w:sz w:val="22"/>
          <w:szCs w:val="22"/>
        </w:rPr>
        <w:t>"Needs more green space. Allotments or a community garden"</w:t>
      </w:r>
    </w:p>
    <w:p w14:paraId="04B5D6D0" w14:textId="77777777" w:rsidR="003A5474" w:rsidRPr="003A5474" w:rsidRDefault="003A5474" w:rsidP="003A5474">
      <w:pPr>
        <w:pStyle w:val="StyleMainHeadingCustomColorRGB0174219"/>
        <w:rPr>
          <w:color w:val="auto"/>
          <w:sz w:val="22"/>
          <w:szCs w:val="22"/>
        </w:rPr>
      </w:pPr>
      <w:r w:rsidRPr="003A5474">
        <w:rPr>
          <w:color w:val="auto"/>
          <w:sz w:val="22"/>
          <w:szCs w:val="22"/>
        </w:rPr>
        <w:t>"Not sure"</w:t>
      </w:r>
    </w:p>
    <w:p w14:paraId="4EFE8A88" w14:textId="77777777" w:rsidR="003A5474" w:rsidRPr="003A5474" w:rsidRDefault="003A5474" w:rsidP="003A5474">
      <w:pPr>
        <w:pStyle w:val="StyleMainHeadingCustomColorRGB0174219"/>
        <w:rPr>
          <w:color w:val="auto"/>
          <w:sz w:val="22"/>
          <w:szCs w:val="22"/>
        </w:rPr>
      </w:pPr>
      <w:r w:rsidRPr="003A5474">
        <w:rPr>
          <w:color w:val="auto"/>
          <w:sz w:val="22"/>
          <w:szCs w:val="22"/>
        </w:rPr>
        <w:t>"Job clubs Local businesses employ local people More for ethnic communities"</w:t>
      </w:r>
    </w:p>
    <w:p w14:paraId="16155A40" w14:textId="77777777" w:rsidR="003A5474" w:rsidRPr="003A5474" w:rsidRDefault="003A5474" w:rsidP="003A5474">
      <w:pPr>
        <w:pStyle w:val="StyleMainHeadingCustomColorRGB0174219"/>
        <w:rPr>
          <w:color w:val="auto"/>
          <w:sz w:val="22"/>
          <w:szCs w:val="22"/>
        </w:rPr>
      </w:pPr>
      <w:r w:rsidRPr="003A5474">
        <w:rPr>
          <w:color w:val="auto"/>
          <w:sz w:val="22"/>
          <w:szCs w:val="22"/>
        </w:rPr>
        <w:t>"Green space. Play parks"</w:t>
      </w:r>
    </w:p>
    <w:p w14:paraId="4C3410BB" w14:textId="77777777" w:rsidR="003A5474" w:rsidRPr="003A5474" w:rsidRDefault="003A5474" w:rsidP="003A5474">
      <w:pPr>
        <w:pStyle w:val="StyleMainHeadingCustomColorRGB0174219"/>
        <w:rPr>
          <w:color w:val="auto"/>
          <w:sz w:val="22"/>
          <w:szCs w:val="22"/>
        </w:rPr>
      </w:pPr>
      <w:r w:rsidRPr="003A5474">
        <w:rPr>
          <w:color w:val="auto"/>
          <w:sz w:val="22"/>
          <w:szCs w:val="22"/>
        </w:rPr>
        <w:t>"Benefits advise and debt advice"</w:t>
      </w:r>
    </w:p>
    <w:p w14:paraId="0472BAB7" w14:textId="77777777" w:rsidR="003A5474" w:rsidRPr="003A5474" w:rsidRDefault="003A5474" w:rsidP="003A5474">
      <w:pPr>
        <w:pStyle w:val="StyleMainHeadingCustomColorRGB0174219"/>
        <w:rPr>
          <w:color w:val="auto"/>
          <w:sz w:val="22"/>
          <w:szCs w:val="22"/>
        </w:rPr>
      </w:pPr>
      <w:r w:rsidRPr="003A5474">
        <w:rPr>
          <w:color w:val="auto"/>
          <w:sz w:val="22"/>
          <w:szCs w:val="22"/>
        </w:rPr>
        <w:t>"Needs outdoor and indoor activities for young people to keep them off the streets Shettleston needs more outdoor spaces so people can enjoy getting out and about and meeting other people Elderly services need to be maintained"</w:t>
      </w:r>
    </w:p>
    <w:p w14:paraId="4071BDB8" w14:textId="77777777" w:rsidR="003A5474" w:rsidRPr="003A5474" w:rsidRDefault="003A5474" w:rsidP="003A5474">
      <w:pPr>
        <w:pStyle w:val="StyleMainHeadingCustomColorRGB0174219"/>
        <w:rPr>
          <w:color w:val="auto"/>
          <w:sz w:val="22"/>
          <w:szCs w:val="22"/>
        </w:rPr>
      </w:pPr>
      <w:r w:rsidRPr="003A5474">
        <w:rPr>
          <w:color w:val="auto"/>
          <w:sz w:val="22"/>
          <w:szCs w:val="22"/>
        </w:rPr>
        <w:t>"It’s just getting people to use what’s there"</w:t>
      </w:r>
    </w:p>
    <w:p w14:paraId="6688215F" w14:textId="77777777" w:rsidR="003A5474" w:rsidRPr="003A5474" w:rsidRDefault="003A5474" w:rsidP="003A5474">
      <w:pPr>
        <w:pStyle w:val="StyleMainHeadingCustomColorRGB0174219"/>
        <w:rPr>
          <w:color w:val="auto"/>
          <w:sz w:val="22"/>
          <w:szCs w:val="22"/>
        </w:rPr>
      </w:pPr>
      <w:r w:rsidRPr="003A5474">
        <w:rPr>
          <w:color w:val="auto"/>
          <w:sz w:val="22"/>
          <w:szCs w:val="22"/>
        </w:rPr>
        <w:t>"Not sure"</w:t>
      </w:r>
    </w:p>
    <w:p w14:paraId="0F751813" w14:textId="28E0FEB7" w:rsidR="003A5474" w:rsidRPr="003A5474" w:rsidRDefault="003A5474" w:rsidP="003A5474">
      <w:pPr>
        <w:pStyle w:val="StyleMainHeadingCustomColorRGB0174219"/>
        <w:rPr>
          <w:color w:val="auto"/>
          <w:sz w:val="22"/>
          <w:szCs w:val="22"/>
        </w:rPr>
      </w:pPr>
      <w:r w:rsidRPr="003A5474">
        <w:rPr>
          <w:color w:val="auto"/>
          <w:sz w:val="22"/>
          <w:szCs w:val="22"/>
        </w:rPr>
        <w:t xml:space="preserve">"We need clubs that help the poorest and more </w:t>
      </w:r>
      <w:r w:rsidRPr="003A5474">
        <w:rPr>
          <w:color w:val="auto"/>
          <w:sz w:val="22"/>
          <w:szCs w:val="22"/>
        </w:rPr>
        <w:t>vulnerable</w:t>
      </w:r>
      <w:r w:rsidRPr="003A5474">
        <w:rPr>
          <w:color w:val="auto"/>
          <w:sz w:val="22"/>
          <w:szCs w:val="22"/>
        </w:rPr>
        <w:t xml:space="preserve"> as people don’t have family ties locally the same as they used to Needs clubs to bring people together Clubs for young people"</w:t>
      </w:r>
    </w:p>
    <w:p w14:paraId="1A294D39" w14:textId="77777777" w:rsidR="003A5474" w:rsidRPr="003A5474" w:rsidRDefault="003A5474" w:rsidP="003A5474">
      <w:pPr>
        <w:pStyle w:val="StyleMainHeadingCustomColorRGB0174219"/>
        <w:rPr>
          <w:color w:val="auto"/>
          <w:sz w:val="22"/>
          <w:szCs w:val="22"/>
        </w:rPr>
      </w:pPr>
      <w:r w:rsidRPr="003A5474">
        <w:rPr>
          <w:color w:val="auto"/>
          <w:sz w:val="22"/>
          <w:szCs w:val="22"/>
        </w:rPr>
        <w:t>"Help with getting jobs and writing applications Ethnic clubs Benefit help"</w:t>
      </w:r>
    </w:p>
    <w:p w14:paraId="3D843FA6" w14:textId="77777777" w:rsidR="003A5474" w:rsidRPr="003A5474" w:rsidRDefault="003A5474" w:rsidP="003A5474">
      <w:pPr>
        <w:pStyle w:val="StyleMainHeadingCustomColorRGB0174219"/>
        <w:rPr>
          <w:color w:val="auto"/>
          <w:sz w:val="22"/>
          <w:szCs w:val="22"/>
        </w:rPr>
      </w:pPr>
      <w:r w:rsidRPr="003A5474">
        <w:rPr>
          <w:color w:val="auto"/>
          <w:sz w:val="22"/>
          <w:szCs w:val="22"/>
        </w:rPr>
        <w:t>"Don’t know"</w:t>
      </w:r>
    </w:p>
    <w:p w14:paraId="158AA923" w14:textId="7C33842C" w:rsidR="003A5474" w:rsidRPr="003A5474" w:rsidRDefault="003A5474" w:rsidP="003A5474">
      <w:pPr>
        <w:pStyle w:val="StyleMainHeadingCustomColorRGB0174219"/>
        <w:rPr>
          <w:color w:val="auto"/>
          <w:sz w:val="22"/>
          <w:szCs w:val="22"/>
        </w:rPr>
      </w:pPr>
      <w:r w:rsidRPr="003A5474">
        <w:rPr>
          <w:color w:val="auto"/>
          <w:sz w:val="22"/>
          <w:szCs w:val="22"/>
        </w:rPr>
        <w:t xml:space="preserve">"Need services for the most </w:t>
      </w:r>
      <w:r w:rsidRPr="003A5474">
        <w:rPr>
          <w:color w:val="auto"/>
          <w:sz w:val="22"/>
          <w:szCs w:val="22"/>
        </w:rPr>
        <w:t>vulnerable</w:t>
      </w:r>
      <w:r w:rsidRPr="003A5474">
        <w:rPr>
          <w:color w:val="auto"/>
          <w:sz w:val="22"/>
          <w:szCs w:val="22"/>
        </w:rPr>
        <w:t xml:space="preserve"> and to try to get the community together again"</w:t>
      </w:r>
    </w:p>
    <w:p w14:paraId="0387516D" w14:textId="77777777" w:rsidR="003A5474" w:rsidRPr="003A5474" w:rsidRDefault="003A5474" w:rsidP="003A5474">
      <w:pPr>
        <w:pStyle w:val="StyleMainHeadingCustomColorRGB0174219"/>
        <w:rPr>
          <w:color w:val="auto"/>
          <w:sz w:val="22"/>
          <w:szCs w:val="22"/>
        </w:rPr>
      </w:pPr>
      <w:r w:rsidRPr="003A5474">
        <w:rPr>
          <w:color w:val="auto"/>
          <w:sz w:val="22"/>
          <w:szCs w:val="22"/>
        </w:rPr>
        <w:t>"Don’t know. Just get on with what I’m doing"</w:t>
      </w:r>
    </w:p>
    <w:p w14:paraId="794B6E6D" w14:textId="77777777" w:rsidR="003A5474" w:rsidRPr="003A5474" w:rsidRDefault="003A5474" w:rsidP="003A5474">
      <w:pPr>
        <w:pStyle w:val="StyleMainHeadingCustomColorRGB0174219"/>
        <w:rPr>
          <w:color w:val="auto"/>
          <w:sz w:val="22"/>
          <w:szCs w:val="22"/>
        </w:rPr>
      </w:pPr>
      <w:r w:rsidRPr="003A5474">
        <w:rPr>
          <w:color w:val="auto"/>
          <w:sz w:val="22"/>
          <w:szCs w:val="22"/>
        </w:rPr>
        <w:t>"Don’t know"</w:t>
      </w:r>
    </w:p>
    <w:p w14:paraId="5DD855C4" w14:textId="77777777" w:rsidR="003A5474" w:rsidRPr="003A5474" w:rsidRDefault="003A5474" w:rsidP="003A5474">
      <w:pPr>
        <w:pStyle w:val="StyleMainHeadingCustomColorRGB0174219"/>
        <w:rPr>
          <w:color w:val="auto"/>
          <w:sz w:val="22"/>
          <w:szCs w:val="22"/>
        </w:rPr>
      </w:pPr>
      <w:r w:rsidRPr="003A5474">
        <w:rPr>
          <w:color w:val="auto"/>
          <w:sz w:val="22"/>
          <w:szCs w:val="22"/>
        </w:rPr>
        <w:t>"Don’t know"</w:t>
      </w:r>
    </w:p>
    <w:p w14:paraId="4F5F17F2" w14:textId="77777777" w:rsidR="003A5474" w:rsidRPr="003A5474" w:rsidRDefault="003A5474" w:rsidP="003A5474">
      <w:pPr>
        <w:pStyle w:val="StyleMainHeadingCustomColorRGB0174219"/>
        <w:rPr>
          <w:color w:val="auto"/>
          <w:sz w:val="22"/>
          <w:szCs w:val="22"/>
        </w:rPr>
      </w:pPr>
      <w:r w:rsidRPr="003A5474">
        <w:rPr>
          <w:color w:val="auto"/>
          <w:sz w:val="22"/>
          <w:szCs w:val="22"/>
        </w:rPr>
        <w:t>"Not sure"</w:t>
      </w:r>
    </w:p>
    <w:p w14:paraId="0E266D4B" w14:textId="77777777" w:rsidR="003A5474" w:rsidRPr="003A5474" w:rsidRDefault="003A5474" w:rsidP="003A5474">
      <w:pPr>
        <w:pStyle w:val="StyleMainHeadingCustomColorRGB0174219"/>
        <w:rPr>
          <w:color w:val="auto"/>
          <w:sz w:val="22"/>
          <w:szCs w:val="22"/>
        </w:rPr>
      </w:pPr>
      <w:r w:rsidRPr="003A5474">
        <w:rPr>
          <w:color w:val="auto"/>
          <w:sz w:val="22"/>
          <w:szCs w:val="22"/>
        </w:rPr>
        <w:t>"Not sure. Keep myself to myself"</w:t>
      </w:r>
    </w:p>
    <w:p w14:paraId="733B8992" w14:textId="77777777" w:rsidR="003A5474" w:rsidRPr="003A5474" w:rsidRDefault="003A5474" w:rsidP="003A5474">
      <w:pPr>
        <w:pStyle w:val="StyleMainHeadingCustomColorRGB0174219"/>
        <w:rPr>
          <w:color w:val="auto"/>
          <w:sz w:val="22"/>
          <w:szCs w:val="22"/>
        </w:rPr>
      </w:pPr>
      <w:r w:rsidRPr="003A5474">
        <w:rPr>
          <w:color w:val="auto"/>
          <w:sz w:val="22"/>
          <w:szCs w:val="22"/>
        </w:rPr>
        <w:t>"Anything to tackle unemployment and poverty as they go together would be good"</w:t>
      </w:r>
    </w:p>
    <w:p w14:paraId="4E199023" w14:textId="77777777" w:rsidR="003A5474" w:rsidRPr="003A5474" w:rsidRDefault="003A5474" w:rsidP="003A5474">
      <w:pPr>
        <w:pStyle w:val="StyleMainHeadingCustomColorRGB0174219"/>
        <w:rPr>
          <w:color w:val="auto"/>
          <w:sz w:val="22"/>
          <w:szCs w:val="22"/>
        </w:rPr>
      </w:pPr>
      <w:r w:rsidRPr="003A5474">
        <w:rPr>
          <w:color w:val="auto"/>
          <w:sz w:val="22"/>
          <w:szCs w:val="22"/>
        </w:rPr>
        <w:t>"Not sure"</w:t>
      </w:r>
    </w:p>
    <w:p w14:paraId="45BB7059" w14:textId="77777777" w:rsidR="003A5474" w:rsidRPr="003A5474" w:rsidRDefault="003A5474" w:rsidP="003A5474">
      <w:pPr>
        <w:pStyle w:val="StyleMainHeadingCustomColorRGB0174219"/>
        <w:rPr>
          <w:color w:val="auto"/>
          <w:sz w:val="22"/>
          <w:szCs w:val="22"/>
        </w:rPr>
      </w:pPr>
      <w:r w:rsidRPr="003A5474">
        <w:rPr>
          <w:color w:val="auto"/>
          <w:sz w:val="22"/>
          <w:szCs w:val="22"/>
        </w:rPr>
        <w:t>"Clubs and meet ups for migrants to get dell and support Advertise what there is out there Encourage people to go to the things that are there"</w:t>
      </w:r>
    </w:p>
    <w:p w14:paraId="42D1D3CF" w14:textId="77777777" w:rsidR="003A5474" w:rsidRPr="003A5474" w:rsidRDefault="003A5474" w:rsidP="003A5474">
      <w:pPr>
        <w:pStyle w:val="StyleMainHeadingCustomColorRGB0174219"/>
        <w:rPr>
          <w:color w:val="auto"/>
          <w:sz w:val="22"/>
          <w:szCs w:val="22"/>
        </w:rPr>
      </w:pPr>
      <w:r w:rsidRPr="003A5474">
        <w:rPr>
          <w:color w:val="auto"/>
          <w:sz w:val="22"/>
          <w:szCs w:val="22"/>
        </w:rPr>
        <w:t>"Don’t know"</w:t>
      </w:r>
    </w:p>
    <w:p w14:paraId="06B77F00" w14:textId="77777777" w:rsidR="003A5474" w:rsidRPr="003A5474" w:rsidRDefault="003A5474" w:rsidP="003A5474">
      <w:pPr>
        <w:pStyle w:val="StyleMainHeadingCustomColorRGB0174219"/>
        <w:rPr>
          <w:color w:val="auto"/>
          <w:sz w:val="22"/>
          <w:szCs w:val="22"/>
        </w:rPr>
      </w:pPr>
      <w:r w:rsidRPr="003A5474">
        <w:rPr>
          <w:color w:val="auto"/>
          <w:sz w:val="22"/>
          <w:szCs w:val="22"/>
        </w:rPr>
        <w:t>"Clubs and meet ups for teenagers and outdoor activities More green spaces for them to get together"</w:t>
      </w:r>
    </w:p>
    <w:p w14:paraId="488FCB76" w14:textId="386C2E0C" w:rsidR="003A5474" w:rsidRPr="003A5474" w:rsidRDefault="003A5474" w:rsidP="003A5474">
      <w:pPr>
        <w:pStyle w:val="StyleMainHeadingCustomColorRGB0174219"/>
        <w:rPr>
          <w:color w:val="auto"/>
          <w:sz w:val="22"/>
          <w:szCs w:val="22"/>
        </w:rPr>
      </w:pPr>
      <w:r w:rsidRPr="003A5474">
        <w:rPr>
          <w:color w:val="auto"/>
          <w:sz w:val="22"/>
          <w:szCs w:val="22"/>
        </w:rPr>
        <w:t>"Whatever is needed"</w:t>
      </w:r>
    </w:p>
    <w:p w14:paraId="4F7D4B01" w14:textId="77777777" w:rsidR="003A5474" w:rsidRPr="003A5474" w:rsidRDefault="003A5474" w:rsidP="003A5474">
      <w:pPr>
        <w:pStyle w:val="StyleMainHeadingCustomColorRGB0174219"/>
        <w:rPr>
          <w:color w:val="auto"/>
          <w:sz w:val="22"/>
          <w:szCs w:val="22"/>
        </w:rPr>
      </w:pPr>
      <w:r w:rsidRPr="003A5474">
        <w:rPr>
          <w:color w:val="auto"/>
          <w:sz w:val="22"/>
          <w:szCs w:val="22"/>
        </w:rPr>
        <w:t>"Don’t know"</w:t>
      </w:r>
    </w:p>
    <w:p w14:paraId="14B336BD" w14:textId="433169F3" w:rsidR="003A5474" w:rsidRPr="003A5474" w:rsidRDefault="003A5474" w:rsidP="003A5474">
      <w:pPr>
        <w:pStyle w:val="StyleMainHeadingCustomColorRGB0174219"/>
        <w:rPr>
          <w:color w:val="auto"/>
          <w:sz w:val="22"/>
          <w:szCs w:val="22"/>
        </w:rPr>
      </w:pPr>
      <w:r w:rsidRPr="003A5474">
        <w:rPr>
          <w:color w:val="auto"/>
          <w:sz w:val="22"/>
          <w:szCs w:val="22"/>
        </w:rPr>
        <w:t xml:space="preserve">"Community centre for people to meet and communicate and have a relaxing time bingo karaoke </w:t>
      </w:r>
      <w:r w:rsidR="00CF7A9E" w:rsidRPr="003A5474">
        <w:rPr>
          <w:color w:val="auto"/>
          <w:sz w:val="22"/>
          <w:szCs w:val="22"/>
        </w:rPr>
        <w:t>etc.</w:t>
      </w:r>
      <w:r w:rsidRPr="003A5474">
        <w:rPr>
          <w:color w:val="auto"/>
          <w:sz w:val="22"/>
          <w:szCs w:val="22"/>
        </w:rPr>
        <w:t>"</w:t>
      </w:r>
    </w:p>
    <w:p w14:paraId="3A47AE2D" w14:textId="77777777" w:rsidR="003A5474" w:rsidRPr="003A5474" w:rsidRDefault="003A5474" w:rsidP="003A5474">
      <w:pPr>
        <w:pStyle w:val="StyleMainHeadingCustomColorRGB0174219"/>
        <w:rPr>
          <w:color w:val="auto"/>
          <w:sz w:val="22"/>
          <w:szCs w:val="22"/>
        </w:rPr>
      </w:pPr>
      <w:r w:rsidRPr="003A5474">
        <w:rPr>
          <w:color w:val="auto"/>
          <w:sz w:val="22"/>
          <w:szCs w:val="22"/>
        </w:rPr>
        <w:lastRenderedPageBreak/>
        <w:t>"Not enough help and support for the elderly people need company and looked after the family structure is not how it used to be"</w:t>
      </w:r>
    </w:p>
    <w:p w14:paraId="6AF1D30E" w14:textId="2201C195" w:rsidR="003A5474" w:rsidRPr="003A5474" w:rsidRDefault="003A5474" w:rsidP="003A5474">
      <w:pPr>
        <w:pStyle w:val="StyleMainHeadingCustomColorRGB0174219"/>
        <w:rPr>
          <w:color w:val="auto"/>
          <w:sz w:val="22"/>
          <w:szCs w:val="22"/>
        </w:rPr>
      </w:pPr>
      <w:r w:rsidRPr="003A5474">
        <w:rPr>
          <w:color w:val="auto"/>
          <w:sz w:val="22"/>
          <w:szCs w:val="22"/>
        </w:rPr>
        <w:t>"Shopping more charity shops"</w:t>
      </w:r>
    </w:p>
    <w:p w14:paraId="5A3AB0B4" w14:textId="3D51B6D4" w:rsidR="003A5474" w:rsidRPr="003A5474" w:rsidRDefault="003A5474" w:rsidP="003A5474">
      <w:pPr>
        <w:pStyle w:val="StyleMainHeadingCustomColorRGB0174219"/>
        <w:rPr>
          <w:color w:val="auto"/>
          <w:sz w:val="22"/>
          <w:szCs w:val="22"/>
        </w:rPr>
      </w:pPr>
      <w:r w:rsidRPr="003A5474">
        <w:rPr>
          <w:color w:val="auto"/>
          <w:sz w:val="22"/>
          <w:szCs w:val="22"/>
        </w:rPr>
        <w:t xml:space="preserve">"More support for older people living in the community help with shopping tidy gardens </w:t>
      </w:r>
      <w:r w:rsidR="00CF7A9E" w:rsidRPr="003A5474">
        <w:rPr>
          <w:color w:val="auto"/>
          <w:sz w:val="22"/>
          <w:szCs w:val="22"/>
        </w:rPr>
        <w:t>etc.</w:t>
      </w:r>
      <w:r w:rsidRPr="003A5474">
        <w:rPr>
          <w:color w:val="auto"/>
          <w:sz w:val="22"/>
          <w:szCs w:val="22"/>
        </w:rPr>
        <w:t>"</w:t>
      </w:r>
    </w:p>
    <w:p w14:paraId="1899C388" w14:textId="500D1C41" w:rsidR="003A5474" w:rsidRPr="003A5474" w:rsidRDefault="003A5474" w:rsidP="003A5474">
      <w:pPr>
        <w:pStyle w:val="StyleMainHeadingCustomColorRGB0174219"/>
        <w:rPr>
          <w:color w:val="auto"/>
          <w:sz w:val="22"/>
          <w:szCs w:val="22"/>
        </w:rPr>
      </w:pPr>
      <w:r w:rsidRPr="003A5474">
        <w:rPr>
          <w:color w:val="auto"/>
          <w:sz w:val="22"/>
          <w:szCs w:val="22"/>
        </w:rPr>
        <w:t>"Community centre somewhere for the te</w:t>
      </w:r>
      <w:r>
        <w:rPr>
          <w:color w:val="auto"/>
          <w:sz w:val="22"/>
          <w:szCs w:val="22"/>
        </w:rPr>
        <w:t>e</w:t>
      </w:r>
      <w:r w:rsidRPr="003A5474">
        <w:rPr>
          <w:color w:val="auto"/>
          <w:sz w:val="22"/>
          <w:szCs w:val="22"/>
        </w:rPr>
        <w:t>nagers to go keep them of the street"</w:t>
      </w:r>
    </w:p>
    <w:p w14:paraId="5DEEFF96" w14:textId="38BB4261" w:rsidR="003A5474" w:rsidRPr="003A5474" w:rsidRDefault="003A5474" w:rsidP="003A5474">
      <w:pPr>
        <w:pStyle w:val="StyleMainHeadingCustomColorRGB0174219"/>
        <w:rPr>
          <w:color w:val="auto"/>
          <w:sz w:val="22"/>
          <w:szCs w:val="22"/>
        </w:rPr>
      </w:pPr>
      <w:r w:rsidRPr="003A5474">
        <w:rPr>
          <w:color w:val="auto"/>
          <w:sz w:val="22"/>
          <w:szCs w:val="22"/>
        </w:rPr>
        <w:t>"Somewhere to go meet up with your friends like a community centre"</w:t>
      </w:r>
    </w:p>
    <w:p w14:paraId="34D00CC3" w14:textId="4448D25E" w:rsidR="003A5474" w:rsidRPr="003A5474" w:rsidRDefault="003A5474" w:rsidP="003A5474">
      <w:pPr>
        <w:pStyle w:val="StyleMainHeadingCustomColorRGB0174219"/>
        <w:rPr>
          <w:color w:val="auto"/>
          <w:sz w:val="22"/>
          <w:szCs w:val="22"/>
        </w:rPr>
      </w:pPr>
      <w:r w:rsidRPr="003A5474">
        <w:rPr>
          <w:color w:val="auto"/>
          <w:sz w:val="22"/>
          <w:szCs w:val="22"/>
        </w:rPr>
        <w:t>"Clubs for teenagers so they don’t hang around on the streets and more help with older people delivering food and taking people out"</w:t>
      </w:r>
    </w:p>
    <w:p w14:paraId="2C866491" w14:textId="77777777" w:rsidR="003A5474" w:rsidRPr="003A5474" w:rsidRDefault="003A5474" w:rsidP="003A5474">
      <w:pPr>
        <w:pStyle w:val="StyleMainHeadingCustomColorRGB0174219"/>
        <w:rPr>
          <w:color w:val="auto"/>
          <w:sz w:val="22"/>
          <w:szCs w:val="22"/>
        </w:rPr>
      </w:pPr>
      <w:r w:rsidRPr="003A5474">
        <w:rPr>
          <w:color w:val="auto"/>
          <w:sz w:val="22"/>
          <w:szCs w:val="22"/>
        </w:rPr>
        <w:t>"Brighter shops"</w:t>
      </w:r>
    </w:p>
    <w:p w14:paraId="3ACCCC58" w14:textId="77777777" w:rsidR="003A5474" w:rsidRPr="003A5474" w:rsidRDefault="003A5474" w:rsidP="003A5474">
      <w:pPr>
        <w:pStyle w:val="StyleMainHeadingCustomColorRGB0174219"/>
        <w:rPr>
          <w:color w:val="auto"/>
          <w:sz w:val="22"/>
          <w:szCs w:val="22"/>
        </w:rPr>
      </w:pPr>
      <w:r w:rsidRPr="003A5474">
        <w:rPr>
          <w:color w:val="auto"/>
          <w:sz w:val="22"/>
          <w:szCs w:val="22"/>
        </w:rPr>
        <w:t>"DK"</w:t>
      </w:r>
    </w:p>
    <w:p w14:paraId="5DC81240" w14:textId="77777777" w:rsidR="003A5474" w:rsidRPr="003A5474" w:rsidRDefault="003A5474" w:rsidP="003A5474">
      <w:pPr>
        <w:pStyle w:val="StyleMainHeadingCustomColorRGB0174219"/>
        <w:rPr>
          <w:color w:val="auto"/>
          <w:sz w:val="22"/>
          <w:szCs w:val="22"/>
        </w:rPr>
      </w:pPr>
      <w:r w:rsidRPr="003A5474">
        <w:rPr>
          <w:color w:val="auto"/>
          <w:sz w:val="22"/>
          <w:szCs w:val="22"/>
        </w:rPr>
        <w:t>"Would like more info about what is happening in the area"</w:t>
      </w:r>
    </w:p>
    <w:p w14:paraId="5F7109A0" w14:textId="77777777" w:rsidR="003A5474" w:rsidRPr="003A5474" w:rsidRDefault="003A5474" w:rsidP="003A5474">
      <w:pPr>
        <w:pStyle w:val="StyleMainHeadingCustomColorRGB0174219"/>
        <w:rPr>
          <w:color w:val="auto"/>
          <w:sz w:val="22"/>
          <w:szCs w:val="22"/>
        </w:rPr>
      </w:pPr>
      <w:r w:rsidRPr="003A5474">
        <w:rPr>
          <w:color w:val="auto"/>
          <w:sz w:val="22"/>
          <w:szCs w:val="22"/>
        </w:rPr>
        <w:t>"Snooker / pool hall"</w:t>
      </w:r>
    </w:p>
    <w:p w14:paraId="0E8B19F1" w14:textId="77777777" w:rsidR="003A5474" w:rsidRPr="003A5474" w:rsidRDefault="003A5474" w:rsidP="003A5474">
      <w:pPr>
        <w:pStyle w:val="StyleMainHeadingCustomColorRGB0174219"/>
        <w:rPr>
          <w:color w:val="auto"/>
          <w:sz w:val="22"/>
          <w:szCs w:val="22"/>
        </w:rPr>
      </w:pPr>
      <w:r w:rsidRPr="003A5474">
        <w:rPr>
          <w:color w:val="auto"/>
          <w:sz w:val="22"/>
          <w:szCs w:val="22"/>
        </w:rPr>
        <w:t>"DK"</w:t>
      </w:r>
    </w:p>
    <w:p w14:paraId="096EEBBA" w14:textId="77777777" w:rsidR="003A5474" w:rsidRPr="003A5474" w:rsidRDefault="003A5474" w:rsidP="003A5474">
      <w:pPr>
        <w:pStyle w:val="StyleMainHeadingCustomColorRGB0174219"/>
        <w:rPr>
          <w:color w:val="auto"/>
          <w:sz w:val="22"/>
          <w:szCs w:val="22"/>
        </w:rPr>
      </w:pPr>
      <w:r w:rsidRPr="003A5474">
        <w:rPr>
          <w:color w:val="auto"/>
          <w:sz w:val="22"/>
          <w:szCs w:val="22"/>
        </w:rPr>
        <w:t>"Holiday clubs for children pre-school age"</w:t>
      </w:r>
    </w:p>
    <w:p w14:paraId="7F55E262" w14:textId="77777777" w:rsidR="003A5474" w:rsidRPr="003A5474" w:rsidRDefault="003A5474" w:rsidP="003A5474">
      <w:pPr>
        <w:pStyle w:val="StyleMainHeadingCustomColorRGB0174219"/>
        <w:rPr>
          <w:color w:val="auto"/>
          <w:sz w:val="22"/>
          <w:szCs w:val="22"/>
        </w:rPr>
      </w:pPr>
      <w:r w:rsidRPr="003A5474">
        <w:rPr>
          <w:color w:val="auto"/>
          <w:sz w:val="22"/>
          <w:szCs w:val="22"/>
        </w:rPr>
        <w:t>"DK"</w:t>
      </w:r>
    </w:p>
    <w:p w14:paraId="1CDAC310" w14:textId="77777777" w:rsidR="003A5474" w:rsidRPr="003A5474" w:rsidRDefault="003A5474" w:rsidP="003A5474">
      <w:pPr>
        <w:pStyle w:val="StyleMainHeadingCustomColorRGB0174219"/>
        <w:rPr>
          <w:color w:val="auto"/>
          <w:sz w:val="22"/>
          <w:szCs w:val="22"/>
        </w:rPr>
      </w:pPr>
      <w:r w:rsidRPr="003A5474">
        <w:rPr>
          <w:color w:val="auto"/>
          <w:sz w:val="22"/>
          <w:szCs w:val="22"/>
        </w:rPr>
        <w:t>"Swimming, gym, knitting/sewing classes, walking club"</w:t>
      </w:r>
    </w:p>
    <w:p w14:paraId="0F7A013A" w14:textId="77777777" w:rsidR="003A5474" w:rsidRPr="003A5474" w:rsidRDefault="003A5474" w:rsidP="003A5474">
      <w:pPr>
        <w:pStyle w:val="StyleMainHeadingCustomColorRGB0174219"/>
        <w:rPr>
          <w:color w:val="auto"/>
          <w:sz w:val="22"/>
          <w:szCs w:val="22"/>
        </w:rPr>
      </w:pPr>
      <w:r w:rsidRPr="003A5474">
        <w:rPr>
          <w:color w:val="auto"/>
          <w:sz w:val="22"/>
          <w:szCs w:val="22"/>
        </w:rPr>
        <w:t>"DK"</w:t>
      </w:r>
    </w:p>
    <w:p w14:paraId="568DBB53" w14:textId="77777777" w:rsidR="003A5474" w:rsidRPr="003A5474" w:rsidRDefault="003A5474" w:rsidP="003A5474">
      <w:pPr>
        <w:pStyle w:val="StyleMainHeadingCustomColorRGB0174219"/>
        <w:rPr>
          <w:color w:val="auto"/>
          <w:sz w:val="22"/>
          <w:szCs w:val="22"/>
        </w:rPr>
      </w:pPr>
      <w:r w:rsidRPr="003A5474">
        <w:rPr>
          <w:color w:val="auto"/>
          <w:sz w:val="22"/>
          <w:szCs w:val="22"/>
        </w:rPr>
        <w:t>"More after school and school holidays places"</w:t>
      </w:r>
    </w:p>
    <w:p w14:paraId="16585445" w14:textId="77777777" w:rsidR="003A5474" w:rsidRPr="003A5474" w:rsidRDefault="003A5474" w:rsidP="003A5474">
      <w:pPr>
        <w:pStyle w:val="StyleMainHeadingCustomColorRGB0174219"/>
        <w:rPr>
          <w:color w:val="auto"/>
          <w:sz w:val="22"/>
          <w:szCs w:val="22"/>
        </w:rPr>
      </w:pPr>
      <w:r w:rsidRPr="003A5474">
        <w:rPr>
          <w:color w:val="auto"/>
          <w:sz w:val="22"/>
          <w:szCs w:val="22"/>
        </w:rPr>
        <w:t>"DK"</w:t>
      </w:r>
    </w:p>
    <w:p w14:paraId="55A58ADF" w14:textId="77777777" w:rsidR="003A5474" w:rsidRPr="003A5474" w:rsidRDefault="003A5474" w:rsidP="003A5474">
      <w:pPr>
        <w:pStyle w:val="StyleMainHeadingCustomColorRGB0174219"/>
        <w:rPr>
          <w:color w:val="auto"/>
          <w:sz w:val="22"/>
          <w:szCs w:val="22"/>
        </w:rPr>
      </w:pPr>
      <w:r w:rsidRPr="003A5474">
        <w:rPr>
          <w:color w:val="auto"/>
          <w:sz w:val="22"/>
          <w:szCs w:val="22"/>
        </w:rPr>
        <w:t>"DK"</w:t>
      </w:r>
    </w:p>
    <w:p w14:paraId="4423A61D" w14:textId="4ACD6281" w:rsidR="003A5474" w:rsidRPr="003A5474" w:rsidRDefault="003A5474" w:rsidP="003A5474">
      <w:pPr>
        <w:pStyle w:val="StyleMainHeadingCustomColorRGB0174219"/>
        <w:rPr>
          <w:color w:val="auto"/>
          <w:sz w:val="22"/>
          <w:szCs w:val="22"/>
        </w:rPr>
      </w:pPr>
      <w:r w:rsidRPr="003A5474">
        <w:rPr>
          <w:color w:val="auto"/>
          <w:sz w:val="22"/>
          <w:szCs w:val="22"/>
        </w:rPr>
        <w:t>"DK"</w:t>
      </w:r>
    </w:p>
    <w:p w14:paraId="2BAB152D" w14:textId="77777777" w:rsidR="00343785" w:rsidRDefault="00343785" w:rsidP="00343785">
      <w:pPr>
        <w:pStyle w:val="StyleMainHeadingCustomColorRGB0174219"/>
      </w:pPr>
    </w:p>
    <w:p w14:paraId="21803E4A" w14:textId="3DCA193D" w:rsidR="007A1E37" w:rsidRPr="00B417B2" w:rsidRDefault="007A1E37" w:rsidP="00F376E6">
      <w:pPr>
        <w:jc w:val="right"/>
      </w:pPr>
    </w:p>
    <w:p w14:paraId="62984001" w14:textId="4FE2723A" w:rsidR="00343785" w:rsidRDefault="00343785">
      <w:pPr>
        <w:rPr>
          <w:color w:val="00AEDB"/>
          <w:sz w:val="36"/>
          <w:szCs w:val="36"/>
        </w:rPr>
      </w:pPr>
    </w:p>
    <w:sectPr w:rsidR="00343785" w:rsidSect="00274DE7">
      <w:headerReference w:type="even" r:id="rId17"/>
      <w:headerReference w:type="default" r:id="rId18"/>
      <w:footerReference w:type="default" r:id="rId19"/>
      <w:pgSz w:w="11907" w:h="16840" w:code="9"/>
      <w:pgMar w:top="1440" w:right="1418" w:bottom="1440"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0A74E" w14:textId="77777777" w:rsidR="00DB7492" w:rsidRDefault="00DB7492">
      <w:r>
        <w:separator/>
      </w:r>
    </w:p>
    <w:p w14:paraId="646F3253" w14:textId="77777777" w:rsidR="00DB7492" w:rsidRDefault="00DB7492"/>
    <w:p w14:paraId="18EA95F0" w14:textId="77777777" w:rsidR="00DB7492" w:rsidRDefault="00DB7492"/>
  </w:endnote>
  <w:endnote w:type="continuationSeparator" w:id="0">
    <w:p w14:paraId="20A785C7" w14:textId="77777777" w:rsidR="00DB7492" w:rsidRDefault="00DB7492">
      <w:r>
        <w:continuationSeparator/>
      </w:r>
    </w:p>
    <w:p w14:paraId="55C3DB90" w14:textId="77777777" w:rsidR="00DB7492" w:rsidRDefault="00DB7492"/>
    <w:p w14:paraId="55CB0CF6" w14:textId="77777777" w:rsidR="00DB7492" w:rsidRDefault="00DB74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13577" w14:textId="77777777" w:rsidR="00C07750" w:rsidRDefault="00C07750">
    <w:pPr>
      <w:pStyle w:val="Header"/>
      <w:rPr>
        <w:lang w:val="en-GB"/>
      </w:rPr>
    </w:pPr>
  </w:p>
  <w:p w14:paraId="6C4CFDC7" w14:textId="77777777" w:rsidR="00C07750" w:rsidRDefault="00C07750">
    <w:pPr>
      <w:pStyle w:val="Header"/>
      <w:rPr>
        <w:lang w:val="en-GB"/>
      </w:rPr>
    </w:pPr>
    <w:r>
      <w:rPr>
        <w:lang w:val="en-GB"/>
      </w:rPr>
      <w:t>___________________________________________________________________________________________</w:t>
    </w:r>
  </w:p>
  <w:p w14:paraId="60B0BC8B" w14:textId="77777777" w:rsidR="00C07750" w:rsidRDefault="00C07750">
    <w:pPr>
      <w:pStyle w:val="Footer"/>
    </w:pPr>
    <w:r>
      <w:t xml:space="preserve">Assenti Research                                                                                                                                               Page </w:t>
    </w:r>
    <w:r>
      <w:fldChar w:fldCharType="begin"/>
    </w:r>
    <w:r>
      <w:instrText xml:space="preserve"> PAGE </w:instrText>
    </w:r>
    <w:r>
      <w:fldChar w:fldCharType="separate"/>
    </w:r>
    <w:r w:rsidR="00034238">
      <w:rPr>
        <w:noProof/>
      </w:rPr>
      <w:t>13</w:t>
    </w:r>
    <w:r>
      <w:fldChar w:fldCharType="end"/>
    </w:r>
  </w:p>
  <w:p w14:paraId="773E0712" w14:textId="77777777" w:rsidR="00C07750" w:rsidRDefault="00C07750"/>
  <w:p w14:paraId="21A230EE" w14:textId="77777777" w:rsidR="00C07750" w:rsidRDefault="00C0775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7AE3D" w14:textId="77777777" w:rsidR="00DB7492" w:rsidRDefault="00DB7492">
      <w:r>
        <w:separator/>
      </w:r>
    </w:p>
    <w:p w14:paraId="3CE43D97" w14:textId="77777777" w:rsidR="00DB7492" w:rsidRDefault="00DB7492"/>
    <w:p w14:paraId="1B1BA51F" w14:textId="77777777" w:rsidR="00DB7492" w:rsidRDefault="00DB7492"/>
  </w:footnote>
  <w:footnote w:type="continuationSeparator" w:id="0">
    <w:p w14:paraId="516A598E" w14:textId="77777777" w:rsidR="00DB7492" w:rsidRDefault="00DB7492">
      <w:r>
        <w:continuationSeparator/>
      </w:r>
    </w:p>
    <w:p w14:paraId="77FA71ED" w14:textId="77777777" w:rsidR="00DB7492" w:rsidRDefault="00DB7492"/>
    <w:p w14:paraId="5DF18D07" w14:textId="77777777" w:rsidR="00DB7492" w:rsidRDefault="00DB74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FCF39" w14:textId="77777777" w:rsidR="00C07750" w:rsidRDefault="00C07750"/>
  <w:p w14:paraId="24FD9BD2" w14:textId="77777777" w:rsidR="00C07750" w:rsidRDefault="00C0775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47990" w14:textId="0C498FB9" w:rsidR="00C07750" w:rsidRDefault="001B08D3">
    <w:pPr>
      <w:pStyle w:val="Header"/>
      <w:jc w:val="center"/>
      <w:rPr>
        <w:lang w:val="en-GB"/>
      </w:rPr>
    </w:pPr>
    <w:r>
      <w:rPr>
        <w:lang w:val="en-GB"/>
      </w:rPr>
      <w:t>Shettleston Community</w:t>
    </w:r>
    <w:r w:rsidR="00401B1C">
      <w:rPr>
        <w:lang w:val="en-GB"/>
      </w:rPr>
      <w:t xml:space="preserve"> Research Report </w:t>
    </w:r>
    <w:r w:rsidR="00A8227C">
      <w:rPr>
        <w:lang w:val="en-GB"/>
      </w:rPr>
      <w:t>–</w:t>
    </w:r>
    <w:r w:rsidR="00401B1C">
      <w:rPr>
        <w:lang w:val="en-GB"/>
      </w:rPr>
      <w:t xml:space="preserve"> </w:t>
    </w:r>
    <w:r>
      <w:rPr>
        <w:lang w:val="en-GB"/>
      </w:rPr>
      <w:t>May</w:t>
    </w:r>
    <w:r w:rsidR="00A8227C">
      <w:rPr>
        <w:lang w:val="en-GB"/>
      </w:rPr>
      <w:t xml:space="preserve"> 2023</w:t>
    </w:r>
    <w:r w:rsidR="00401B1C">
      <w:rPr>
        <w:lang w:val="en-GB"/>
      </w:rPr>
      <w:t xml:space="preserve"> – Assenti Research</w:t>
    </w:r>
  </w:p>
  <w:p w14:paraId="61E86CE4" w14:textId="77777777" w:rsidR="00C07750" w:rsidRDefault="00C07750">
    <w:pPr>
      <w:pStyle w:val="Header"/>
      <w:rPr>
        <w:lang w:val="en-GB"/>
      </w:rPr>
    </w:pPr>
    <w:r>
      <w:rPr>
        <w:lang w:val="en-GB"/>
      </w:rPr>
      <w:t>___________________________________________________________________________________________</w:t>
    </w:r>
  </w:p>
  <w:p w14:paraId="2CA6501B" w14:textId="77777777" w:rsidR="00C07750" w:rsidRDefault="00C07750">
    <w:pPr>
      <w:pStyle w:val="Header"/>
    </w:pPr>
  </w:p>
  <w:p w14:paraId="035BD728" w14:textId="77777777" w:rsidR="00C07750" w:rsidRDefault="00C07750"/>
  <w:p w14:paraId="7559C79C" w14:textId="77777777" w:rsidR="00C07750" w:rsidRDefault="00C0775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653C"/>
    <w:multiLevelType w:val="hybridMultilevel"/>
    <w:tmpl w:val="027A5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7D112E"/>
    <w:multiLevelType w:val="hybridMultilevel"/>
    <w:tmpl w:val="B01CBB24"/>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F94E57"/>
    <w:multiLevelType w:val="hybridMultilevel"/>
    <w:tmpl w:val="554EE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960FF6"/>
    <w:multiLevelType w:val="hybridMultilevel"/>
    <w:tmpl w:val="F1001E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A7189B"/>
    <w:multiLevelType w:val="hybridMultilevel"/>
    <w:tmpl w:val="6FBCF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A4158A"/>
    <w:multiLevelType w:val="hybridMultilevel"/>
    <w:tmpl w:val="00FE7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207AFB"/>
    <w:multiLevelType w:val="hybridMultilevel"/>
    <w:tmpl w:val="81B443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AEF085F"/>
    <w:multiLevelType w:val="hybridMultilevel"/>
    <w:tmpl w:val="B4826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4B544C"/>
    <w:multiLevelType w:val="hybridMultilevel"/>
    <w:tmpl w:val="16645A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EA54F69"/>
    <w:multiLevelType w:val="hybridMultilevel"/>
    <w:tmpl w:val="0ABE6402"/>
    <w:lvl w:ilvl="0" w:tplc="F57081B4">
      <w:start w:val="1"/>
      <w:numFmt w:val="bullet"/>
      <w:lvlText w:val=""/>
      <w:lvlJc w:val="left"/>
      <w:pPr>
        <w:ind w:left="720" w:hanging="360"/>
      </w:pPr>
      <w:rPr>
        <w:rFonts w:ascii="Symbol" w:hAnsi="Symbol" w:hint="default"/>
        <w:color w:val="000000"/>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1474B8A"/>
    <w:multiLevelType w:val="hybridMultilevel"/>
    <w:tmpl w:val="B3A69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910F38"/>
    <w:multiLevelType w:val="hybridMultilevel"/>
    <w:tmpl w:val="0DB09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EC0736"/>
    <w:multiLevelType w:val="hybridMultilevel"/>
    <w:tmpl w:val="85B60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6153AD"/>
    <w:multiLevelType w:val="hybridMultilevel"/>
    <w:tmpl w:val="9384A3DA"/>
    <w:lvl w:ilvl="0" w:tplc="65804B5C">
      <w:start w:val="1"/>
      <w:numFmt w:val="bullet"/>
      <w:lvlText w:val="•"/>
      <w:lvlJc w:val="left"/>
      <w:pPr>
        <w:tabs>
          <w:tab w:val="num" w:pos="720"/>
        </w:tabs>
        <w:ind w:left="720" w:hanging="360"/>
      </w:pPr>
      <w:rPr>
        <w:rFonts w:ascii="Arial" w:hAnsi="Arial" w:hint="default"/>
      </w:rPr>
    </w:lvl>
    <w:lvl w:ilvl="1" w:tplc="6DEA3456">
      <w:numFmt w:val="bullet"/>
      <w:lvlText w:val="•"/>
      <w:lvlJc w:val="left"/>
      <w:pPr>
        <w:tabs>
          <w:tab w:val="num" w:pos="1440"/>
        </w:tabs>
        <w:ind w:left="1440" w:hanging="360"/>
      </w:pPr>
      <w:rPr>
        <w:rFonts w:ascii="Arial" w:hAnsi="Arial" w:hint="default"/>
      </w:rPr>
    </w:lvl>
    <w:lvl w:ilvl="2" w:tplc="503C771E" w:tentative="1">
      <w:start w:val="1"/>
      <w:numFmt w:val="bullet"/>
      <w:lvlText w:val="•"/>
      <w:lvlJc w:val="left"/>
      <w:pPr>
        <w:tabs>
          <w:tab w:val="num" w:pos="2160"/>
        </w:tabs>
        <w:ind w:left="2160" w:hanging="360"/>
      </w:pPr>
      <w:rPr>
        <w:rFonts w:ascii="Arial" w:hAnsi="Arial" w:hint="default"/>
      </w:rPr>
    </w:lvl>
    <w:lvl w:ilvl="3" w:tplc="21E48388" w:tentative="1">
      <w:start w:val="1"/>
      <w:numFmt w:val="bullet"/>
      <w:lvlText w:val="•"/>
      <w:lvlJc w:val="left"/>
      <w:pPr>
        <w:tabs>
          <w:tab w:val="num" w:pos="2880"/>
        </w:tabs>
        <w:ind w:left="2880" w:hanging="360"/>
      </w:pPr>
      <w:rPr>
        <w:rFonts w:ascii="Arial" w:hAnsi="Arial" w:hint="default"/>
      </w:rPr>
    </w:lvl>
    <w:lvl w:ilvl="4" w:tplc="931076C6" w:tentative="1">
      <w:start w:val="1"/>
      <w:numFmt w:val="bullet"/>
      <w:lvlText w:val="•"/>
      <w:lvlJc w:val="left"/>
      <w:pPr>
        <w:tabs>
          <w:tab w:val="num" w:pos="3600"/>
        </w:tabs>
        <w:ind w:left="3600" w:hanging="360"/>
      </w:pPr>
      <w:rPr>
        <w:rFonts w:ascii="Arial" w:hAnsi="Arial" w:hint="default"/>
      </w:rPr>
    </w:lvl>
    <w:lvl w:ilvl="5" w:tplc="1DB02848" w:tentative="1">
      <w:start w:val="1"/>
      <w:numFmt w:val="bullet"/>
      <w:lvlText w:val="•"/>
      <w:lvlJc w:val="left"/>
      <w:pPr>
        <w:tabs>
          <w:tab w:val="num" w:pos="4320"/>
        </w:tabs>
        <w:ind w:left="4320" w:hanging="360"/>
      </w:pPr>
      <w:rPr>
        <w:rFonts w:ascii="Arial" w:hAnsi="Arial" w:hint="default"/>
      </w:rPr>
    </w:lvl>
    <w:lvl w:ilvl="6" w:tplc="A8B6C9AA" w:tentative="1">
      <w:start w:val="1"/>
      <w:numFmt w:val="bullet"/>
      <w:lvlText w:val="•"/>
      <w:lvlJc w:val="left"/>
      <w:pPr>
        <w:tabs>
          <w:tab w:val="num" w:pos="5040"/>
        </w:tabs>
        <w:ind w:left="5040" w:hanging="360"/>
      </w:pPr>
      <w:rPr>
        <w:rFonts w:ascii="Arial" w:hAnsi="Arial" w:hint="default"/>
      </w:rPr>
    </w:lvl>
    <w:lvl w:ilvl="7" w:tplc="15FCCEDA" w:tentative="1">
      <w:start w:val="1"/>
      <w:numFmt w:val="bullet"/>
      <w:lvlText w:val="•"/>
      <w:lvlJc w:val="left"/>
      <w:pPr>
        <w:tabs>
          <w:tab w:val="num" w:pos="5760"/>
        </w:tabs>
        <w:ind w:left="5760" w:hanging="360"/>
      </w:pPr>
      <w:rPr>
        <w:rFonts w:ascii="Arial" w:hAnsi="Arial" w:hint="default"/>
      </w:rPr>
    </w:lvl>
    <w:lvl w:ilvl="8" w:tplc="332A5CC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0D111EE"/>
    <w:multiLevelType w:val="hybridMultilevel"/>
    <w:tmpl w:val="24227D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1DB50A6"/>
    <w:multiLevelType w:val="hybridMultilevel"/>
    <w:tmpl w:val="83AE4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604DDF"/>
    <w:multiLevelType w:val="hybridMultilevel"/>
    <w:tmpl w:val="387C4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8F28E6"/>
    <w:multiLevelType w:val="hybridMultilevel"/>
    <w:tmpl w:val="76EA7C88"/>
    <w:lvl w:ilvl="0" w:tplc="75DA8696">
      <w:start w:val="1"/>
      <w:numFmt w:val="bullet"/>
      <w:lvlText w:val=""/>
      <w:lvlJc w:val="left"/>
      <w:pPr>
        <w:ind w:left="360" w:hanging="360"/>
      </w:pPr>
      <w:rPr>
        <w:rFonts w:ascii="Symbol" w:hAnsi="Symbol" w:hint="default"/>
        <w:color w:val="auto"/>
        <w:sz w:val="22"/>
        <w:szCs w:val="22"/>
      </w:rPr>
    </w:lvl>
    <w:lvl w:ilvl="1" w:tplc="C90451B6">
      <w:start w:val="1"/>
      <w:numFmt w:val="bullet"/>
      <w:lvlText w:val="o"/>
      <w:lvlJc w:val="left"/>
      <w:pPr>
        <w:ind w:left="1058" w:hanging="360"/>
      </w:pPr>
      <w:rPr>
        <w:rFonts w:ascii="Courier New" w:hAnsi="Courier New" w:cs="Courier New" w:hint="default"/>
        <w:color w:val="auto"/>
        <w:sz w:val="22"/>
        <w:szCs w:val="22"/>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40F73AB"/>
    <w:multiLevelType w:val="hybridMultilevel"/>
    <w:tmpl w:val="8E9C8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624E9F"/>
    <w:multiLevelType w:val="hybridMultilevel"/>
    <w:tmpl w:val="DF1846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2912DD"/>
    <w:multiLevelType w:val="hybridMultilevel"/>
    <w:tmpl w:val="0EE4A654"/>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8D21C71"/>
    <w:multiLevelType w:val="hybridMultilevel"/>
    <w:tmpl w:val="C0BA4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885E80"/>
    <w:multiLevelType w:val="hybridMultilevel"/>
    <w:tmpl w:val="BF607C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661C60"/>
    <w:multiLevelType w:val="hybridMultilevel"/>
    <w:tmpl w:val="830247EC"/>
    <w:lvl w:ilvl="0" w:tplc="BC48C05A">
      <w:start w:val="1"/>
      <w:numFmt w:val="bullet"/>
      <w:lvlText w:val="•"/>
      <w:lvlJc w:val="left"/>
      <w:pPr>
        <w:tabs>
          <w:tab w:val="num" w:pos="720"/>
        </w:tabs>
        <w:ind w:left="720" w:hanging="360"/>
      </w:pPr>
      <w:rPr>
        <w:rFonts w:ascii="Arial" w:hAnsi="Arial" w:hint="default"/>
      </w:rPr>
    </w:lvl>
    <w:lvl w:ilvl="1" w:tplc="B5A2865C">
      <w:numFmt w:val="bullet"/>
      <w:lvlText w:val="•"/>
      <w:lvlJc w:val="left"/>
      <w:pPr>
        <w:tabs>
          <w:tab w:val="num" w:pos="1440"/>
        </w:tabs>
        <w:ind w:left="1440" w:hanging="360"/>
      </w:pPr>
      <w:rPr>
        <w:rFonts w:ascii="Arial" w:hAnsi="Arial" w:hint="default"/>
      </w:rPr>
    </w:lvl>
    <w:lvl w:ilvl="2" w:tplc="14A2F254" w:tentative="1">
      <w:start w:val="1"/>
      <w:numFmt w:val="bullet"/>
      <w:lvlText w:val="•"/>
      <w:lvlJc w:val="left"/>
      <w:pPr>
        <w:tabs>
          <w:tab w:val="num" w:pos="2160"/>
        </w:tabs>
        <w:ind w:left="2160" w:hanging="360"/>
      </w:pPr>
      <w:rPr>
        <w:rFonts w:ascii="Arial" w:hAnsi="Arial" w:hint="default"/>
      </w:rPr>
    </w:lvl>
    <w:lvl w:ilvl="3" w:tplc="41EC6F42" w:tentative="1">
      <w:start w:val="1"/>
      <w:numFmt w:val="bullet"/>
      <w:lvlText w:val="•"/>
      <w:lvlJc w:val="left"/>
      <w:pPr>
        <w:tabs>
          <w:tab w:val="num" w:pos="2880"/>
        </w:tabs>
        <w:ind w:left="2880" w:hanging="360"/>
      </w:pPr>
      <w:rPr>
        <w:rFonts w:ascii="Arial" w:hAnsi="Arial" w:hint="default"/>
      </w:rPr>
    </w:lvl>
    <w:lvl w:ilvl="4" w:tplc="A5924C5E" w:tentative="1">
      <w:start w:val="1"/>
      <w:numFmt w:val="bullet"/>
      <w:lvlText w:val="•"/>
      <w:lvlJc w:val="left"/>
      <w:pPr>
        <w:tabs>
          <w:tab w:val="num" w:pos="3600"/>
        </w:tabs>
        <w:ind w:left="3600" w:hanging="360"/>
      </w:pPr>
      <w:rPr>
        <w:rFonts w:ascii="Arial" w:hAnsi="Arial" w:hint="default"/>
      </w:rPr>
    </w:lvl>
    <w:lvl w:ilvl="5" w:tplc="4A82F5EE" w:tentative="1">
      <w:start w:val="1"/>
      <w:numFmt w:val="bullet"/>
      <w:lvlText w:val="•"/>
      <w:lvlJc w:val="left"/>
      <w:pPr>
        <w:tabs>
          <w:tab w:val="num" w:pos="4320"/>
        </w:tabs>
        <w:ind w:left="4320" w:hanging="360"/>
      </w:pPr>
      <w:rPr>
        <w:rFonts w:ascii="Arial" w:hAnsi="Arial" w:hint="default"/>
      </w:rPr>
    </w:lvl>
    <w:lvl w:ilvl="6" w:tplc="3BD493F4" w:tentative="1">
      <w:start w:val="1"/>
      <w:numFmt w:val="bullet"/>
      <w:lvlText w:val="•"/>
      <w:lvlJc w:val="left"/>
      <w:pPr>
        <w:tabs>
          <w:tab w:val="num" w:pos="5040"/>
        </w:tabs>
        <w:ind w:left="5040" w:hanging="360"/>
      </w:pPr>
      <w:rPr>
        <w:rFonts w:ascii="Arial" w:hAnsi="Arial" w:hint="default"/>
      </w:rPr>
    </w:lvl>
    <w:lvl w:ilvl="7" w:tplc="728A903A" w:tentative="1">
      <w:start w:val="1"/>
      <w:numFmt w:val="bullet"/>
      <w:lvlText w:val="•"/>
      <w:lvlJc w:val="left"/>
      <w:pPr>
        <w:tabs>
          <w:tab w:val="num" w:pos="5760"/>
        </w:tabs>
        <w:ind w:left="5760" w:hanging="360"/>
      </w:pPr>
      <w:rPr>
        <w:rFonts w:ascii="Arial" w:hAnsi="Arial" w:hint="default"/>
      </w:rPr>
    </w:lvl>
    <w:lvl w:ilvl="8" w:tplc="8E82B3E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33B7042"/>
    <w:multiLevelType w:val="hybridMultilevel"/>
    <w:tmpl w:val="C2C20E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834B03"/>
    <w:multiLevelType w:val="hybridMultilevel"/>
    <w:tmpl w:val="E1CAA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B56BFF"/>
    <w:multiLevelType w:val="hybridMultilevel"/>
    <w:tmpl w:val="8618C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7C4EE5"/>
    <w:multiLevelType w:val="hybridMultilevel"/>
    <w:tmpl w:val="FCF6F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844613"/>
    <w:multiLevelType w:val="hybridMultilevel"/>
    <w:tmpl w:val="0F966C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094E1F"/>
    <w:multiLevelType w:val="multilevel"/>
    <w:tmpl w:val="AC9C5746"/>
    <w:lvl w:ilvl="0">
      <w:start w:val="1"/>
      <w:numFmt w:val="decimal"/>
      <w:lvlText w:val="%1."/>
      <w:lvlJc w:val="left"/>
      <w:pPr>
        <w:tabs>
          <w:tab w:val="num" w:pos="375"/>
        </w:tabs>
        <w:ind w:left="375" w:hanging="375"/>
      </w:pPr>
      <w:rPr>
        <w:rFonts w:hint="default"/>
      </w:rPr>
    </w:lvl>
    <w:lvl w:ilvl="1">
      <w:start w:val="1"/>
      <w:numFmt w:val="decimal"/>
      <w:isLgl/>
      <w:lvlText w:val="%1.%2"/>
      <w:lvlJc w:val="left"/>
      <w:pPr>
        <w:tabs>
          <w:tab w:val="num" w:pos="405"/>
        </w:tabs>
        <w:ind w:left="405" w:hanging="4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0" w15:restartNumberingAfterBreak="0">
    <w:nsid w:val="49F3282B"/>
    <w:multiLevelType w:val="hybridMultilevel"/>
    <w:tmpl w:val="D11222DA"/>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C5C3A86"/>
    <w:multiLevelType w:val="hybridMultilevel"/>
    <w:tmpl w:val="F104C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9B5045"/>
    <w:multiLevelType w:val="hybridMultilevel"/>
    <w:tmpl w:val="6B7CE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9015C1"/>
    <w:multiLevelType w:val="hybridMultilevel"/>
    <w:tmpl w:val="708AB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0760813"/>
    <w:multiLevelType w:val="hybridMultilevel"/>
    <w:tmpl w:val="C25607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3745B3F"/>
    <w:multiLevelType w:val="multilevel"/>
    <w:tmpl w:val="722C8AD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5ED3026"/>
    <w:multiLevelType w:val="hybridMultilevel"/>
    <w:tmpl w:val="D438E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BDB2BAE"/>
    <w:multiLevelType w:val="hybridMultilevel"/>
    <w:tmpl w:val="7AC07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C4F1194"/>
    <w:multiLevelType w:val="hybridMultilevel"/>
    <w:tmpl w:val="098CA0D8"/>
    <w:lvl w:ilvl="0" w:tplc="F57081B4">
      <w:start w:val="1"/>
      <w:numFmt w:val="bullet"/>
      <w:lvlText w:val=""/>
      <w:lvlJc w:val="left"/>
      <w:pPr>
        <w:ind w:left="720" w:hanging="360"/>
      </w:pPr>
      <w:rPr>
        <w:rFonts w:ascii="Symbol" w:hAnsi="Symbol" w:hint="default"/>
        <w:color w:val="000000"/>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CE05977"/>
    <w:multiLevelType w:val="hybridMultilevel"/>
    <w:tmpl w:val="D90AD9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5E0C3A4F"/>
    <w:multiLevelType w:val="hybridMultilevel"/>
    <w:tmpl w:val="6E5C63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2616344"/>
    <w:multiLevelType w:val="hybridMultilevel"/>
    <w:tmpl w:val="E196EB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44B5534"/>
    <w:multiLevelType w:val="hybridMultilevel"/>
    <w:tmpl w:val="EDB245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69B065A"/>
    <w:multiLevelType w:val="hybridMultilevel"/>
    <w:tmpl w:val="9DEAAEA6"/>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67F57E5B"/>
    <w:multiLevelType w:val="hybridMultilevel"/>
    <w:tmpl w:val="590CB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125EAA"/>
    <w:multiLevelType w:val="hybridMultilevel"/>
    <w:tmpl w:val="54547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2241065"/>
    <w:multiLevelType w:val="hybridMultilevel"/>
    <w:tmpl w:val="5FFA567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755340D2"/>
    <w:multiLevelType w:val="hybridMultilevel"/>
    <w:tmpl w:val="DC0C6B88"/>
    <w:lvl w:ilvl="0" w:tplc="C528397C">
      <w:start w:val="1"/>
      <w:numFmt w:val="bullet"/>
      <w:lvlText w:val="•"/>
      <w:lvlJc w:val="left"/>
      <w:pPr>
        <w:tabs>
          <w:tab w:val="num" w:pos="720"/>
        </w:tabs>
        <w:ind w:left="720" w:hanging="360"/>
      </w:pPr>
      <w:rPr>
        <w:rFonts w:ascii="Arial" w:hAnsi="Arial" w:hint="default"/>
      </w:rPr>
    </w:lvl>
    <w:lvl w:ilvl="1" w:tplc="9FBEAB16" w:tentative="1">
      <w:start w:val="1"/>
      <w:numFmt w:val="bullet"/>
      <w:lvlText w:val="•"/>
      <w:lvlJc w:val="left"/>
      <w:pPr>
        <w:tabs>
          <w:tab w:val="num" w:pos="1440"/>
        </w:tabs>
        <w:ind w:left="1440" w:hanging="360"/>
      </w:pPr>
      <w:rPr>
        <w:rFonts w:ascii="Arial" w:hAnsi="Arial" w:hint="default"/>
      </w:rPr>
    </w:lvl>
    <w:lvl w:ilvl="2" w:tplc="F9CCC444" w:tentative="1">
      <w:start w:val="1"/>
      <w:numFmt w:val="bullet"/>
      <w:lvlText w:val="•"/>
      <w:lvlJc w:val="left"/>
      <w:pPr>
        <w:tabs>
          <w:tab w:val="num" w:pos="2160"/>
        </w:tabs>
        <w:ind w:left="2160" w:hanging="360"/>
      </w:pPr>
      <w:rPr>
        <w:rFonts w:ascii="Arial" w:hAnsi="Arial" w:hint="default"/>
      </w:rPr>
    </w:lvl>
    <w:lvl w:ilvl="3" w:tplc="F104D100" w:tentative="1">
      <w:start w:val="1"/>
      <w:numFmt w:val="bullet"/>
      <w:lvlText w:val="•"/>
      <w:lvlJc w:val="left"/>
      <w:pPr>
        <w:tabs>
          <w:tab w:val="num" w:pos="2880"/>
        </w:tabs>
        <w:ind w:left="2880" w:hanging="360"/>
      </w:pPr>
      <w:rPr>
        <w:rFonts w:ascii="Arial" w:hAnsi="Arial" w:hint="default"/>
      </w:rPr>
    </w:lvl>
    <w:lvl w:ilvl="4" w:tplc="A086DA88" w:tentative="1">
      <w:start w:val="1"/>
      <w:numFmt w:val="bullet"/>
      <w:lvlText w:val="•"/>
      <w:lvlJc w:val="left"/>
      <w:pPr>
        <w:tabs>
          <w:tab w:val="num" w:pos="3600"/>
        </w:tabs>
        <w:ind w:left="3600" w:hanging="360"/>
      </w:pPr>
      <w:rPr>
        <w:rFonts w:ascii="Arial" w:hAnsi="Arial" w:hint="default"/>
      </w:rPr>
    </w:lvl>
    <w:lvl w:ilvl="5" w:tplc="3A4A8A3A" w:tentative="1">
      <w:start w:val="1"/>
      <w:numFmt w:val="bullet"/>
      <w:lvlText w:val="•"/>
      <w:lvlJc w:val="left"/>
      <w:pPr>
        <w:tabs>
          <w:tab w:val="num" w:pos="4320"/>
        </w:tabs>
        <w:ind w:left="4320" w:hanging="360"/>
      </w:pPr>
      <w:rPr>
        <w:rFonts w:ascii="Arial" w:hAnsi="Arial" w:hint="default"/>
      </w:rPr>
    </w:lvl>
    <w:lvl w:ilvl="6" w:tplc="76422056" w:tentative="1">
      <w:start w:val="1"/>
      <w:numFmt w:val="bullet"/>
      <w:lvlText w:val="•"/>
      <w:lvlJc w:val="left"/>
      <w:pPr>
        <w:tabs>
          <w:tab w:val="num" w:pos="5040"/>
        </w:tabs>
        <w:ind w:left="5040" w:hanging="360"/>
      </w:pPr>
      <w:rPr>
        <w:rFonts w:ascii="Arial" w:hAnsi="Arial" w:hint="default"/>
      </w:rPr>
    </w:lvl>
    <w:lvl w:ilvl="7" w:tplc="06CC0E80" w:tentative="1">
      <w:start w:val="1"/>
      <w:numFmt w:val="bullet"/>
      <w:lvlText w:val="•"/>
      <w:lvlJc w:val="left"/>
      <w:pPr>
        <w:tabs>
          <w:tab w:val="num" w:pos="5760"/>
        </w:tabs>
        <w:ind w:left="5760" w:hanging="360"/>
      </w:pPr>
      <w:rPr>
        <w:rFonts w:ascii="Arial" w:hAnsi="Arial" w:hint="default"/>
      </w:rPr>
    </w:lvl>
    <w:lvl w:ilvl="8" w:tplc="AE4AFC3C"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772F226B"/>
    <w:multiLevelType w:val="hybridMultilevel"/>
    <w:tmpl w:val="24426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CAD3BE3"/>
    <w:multiLevelType w:val="hybridMultilevel"/>
    <w:tmpl w:val="5CDE2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7E1D0076"/>
    <w:multiLevelType w:val="hybridMultilevel"/>
    <w:tmpl w:val="ADFE5462"/>
    <w:lvl w:ilvl="0" w:tplc="A628D2C0">
      <w:start w:val="1"/>
      <w:numFmt w:val="bullet"/>
      <w:lvlText w:val="•"/>
      <w:lvlJc w:val="left"/>
      <w:pPr>
        <w:tabs>
          <w:tab w:val="num" w:pos="720"/>
        </w:tabs>
        <w:ind w:left="720" w:hanging="360"/>
      </w:pPr>
      <w:rPr>
        <w:rFonts w:ascii="Arial" w:hAnsi="Arial" w:hint="default"/>
      </w:rPr>
    </w:lvl>
    <w:lvl w:ilvl="1" w:tplc="C704840E" w:tentative="1">
      <w:start w:val="1"/>
      <w:numFmt w:val="bullet"/>
      <w:lvlText w:val="•"/>
      <w:lvlJc w:val="left"/>
      <w:pPr>
        <w:tabs>
          <w:tab w:val="num" w:pos="1440"/>
        </w:tabs>
        <w:ind w:left="1440" w:hanging="360"/>
      </w:pPr>
      <w:rPr>
        <w:rFonts w:ascii="Arial" w:hAnsi="Arial" w:hint="default"/>
      </w:rPr>
    </w:lvl>
    <w:lvl w:ilvl="2" w:tplc="7B7E1402" w:tentative="1">
      <w:start w:val="1"/>
      <w:numFmt w:val="bullet"/>
      <w:lvlText w:val="•"/>
      <w:lvlJc w:val="left"/>
      <w:pPr>
        <w:tabs>
          <w:tab w:val="num" w:pos="2160"/>
        </w:tabs>
        <w:ind w:left="2160" w:hanging="360"/>
      </w:pPr>
      <w:rPr>
        <w:rFonts w:ascii="Arial" w:hAnsi="Arial" w:hint="default"/>
      </w:rPr>
    </w:lvl>
    <w:lvl w:ilvl="3" w:tplc="00B46D90" w:tentative="1">
      <w:start w:val="1"/>
      <w:numFmt w:val="bullet"/>
      <w:lvlText w:val="•"/>
      <w:lvlJc w:val="left"/>
      <w:pPr>
        <w:tabs>
          <w:tab w:val="num" w:pos="2880"/>
        </w:tabs>
        <w:ind w:left="2880" w:hanging="360"/>
      </w:pPr>
      <w:rPr>
        <w:rFonts w:ascii="Arial" w:hAnsi="Arial" w:hint="default"/>
      </w:rPr>
    </w:lvl>
    <w:lvl w:ilvl="4" w:tplc="A9DA92AA" w:tentative="1">
      <w:start w:val="1"/>
      <w:numFmt w:val="bullet"/>
      <w:lvlText w:val="•"/>
      <w:lvlJc w:val="left"/>
      <w:pPr>
        <w:tabs>
          <w:tab w:val="num" w:pos="3600"/>
        </w:tabs>
        <w:ind w:left="3600" w:hanging="360"/>
      </w:pPr>
      <w:rPr>
        <w:rFonts w:ascii="Arial" w:hAnsi="Arial" w:hint="default"/>
      </w:rPr>
    </w:lvl>
    <w:lvl w:ilvl="5" w:tplc="06C278C8" w:tentative="1">
      <w:start w:val="1"/>
      <w:numFmt w:val="bullet"/>
      <w:lvlText w:val="•"/>
      <w:lvlJc w:val="left"/>
      <w:pPr>
        <w:tabs>
          <w:tab w:val="num" w:pos="4320"/>
        </w:tabs>
        <w:ind w:left="4320" w:hanging="360"/>
      </w:pPr>
      <w:rPr>
        <w:rFonts w:ascii="Arial" w:hAnsi="Arial" w:hint="default"/>
      </w:rPr>
    </w:lvl>
    <w:lvl w:ilvl="6" w:tplc="10E467BE" w:tentative="1">
      <w:start w:val="1"/>
      <w:numFmt w:val="bullet"/>
      <w:lvlText w:val="•"/>
      <w:lvlJc w:val="left"/>
      <w:pPr>
        <w:tabs>
          <w:tab w:val="num" w:pos="5040"/>
        </w:tabs>
        <w:ind w:left="5040" w:hanging="360"/>
      </w:pPr>
      <w:rPr>
        <w:rFonts w:ascii="Arial" w:hAnsi="Arial" w:hint="default"/>
      </w:rPr>
    </w:lvl>
    <w:lvl w:ilvl="7" w:tplc="4330D9D8" w:tentative="1">
      <w:start w:val="1"/>
      <w:numFmt w:val="bullet"/>
      <w:lvlText w:val="•"/>
      <w:lvlJc w:val="left"/>
      <w:pPr>
        <w:tabs>
          <w:tab w:val="num" w:pos="5760"/>
        </w:tabs>
        <w:ind w:left="5760" w:hanging="360"/>
      </w:pPr>
      <w:rPr>
        <w:rFonts w:ascii="Arial" w:hAnsi="Arial" w:hint="default"/>
      </w:rPr>
    </w:lvl>
    <w:lvl w:ilvl="8" w:tplc="B984A31C"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7F1C2903"/>
    <w:multiLevelType w:val="hybridMultilevel"/>
    <w:tmpl w:val="04408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166166">
    <w:abstractNumId w:val="29"/>
  </w:num>
  <w:num w:numId="2" w16cid:durableId="390736068">
    <w:abstractNumId w:val="11"/>
  </w:num>
  <w:num w:numId="3" w16cid:durableId="2133938301">
    <w:abstractNumId w:val="4"/>
  </w:num>
  <w:num w:numId="4" w16cid:durableId="1581787593">
    <w:abstractNumId w:val="33"/>
  </w:num>
  <w:num w:numId="5" w16cid:durableId="975255027">
    <w:abstractNumId w:val="48"/>
  </w:num>
  <w:num w:numId="6" w16cid:durableId="309797450">
    <w:abstractNumId w:val="16"/>
  </w:num>
  <w:num w:numId="7" w16cid:durableId="707486383">
    <w:abstractNumId w:val="9"/>
  </w:num>
  <w:num w:numId="8" w16cid:durableId="1346980323">
    <w:abstractNumId w:val="38"/>
  </w:num>
  <w:num w:numId="9" w16cid:durableId="244842995">
    <w:abstractNumId w:val="40"/>
  </w:num>
  <w:num w:numId="10" w16cid:durableId="1891108631">
    <w:abstractNumId w:val="45"/>
  </w:num>
  <w:num w:numId="11" w16cid:durableId="856381875">
    <w:abstractNumId w:val="31"/>
  </w:num>
  <w:num w:numId="12" w16cid:durableId="1784374966">
    <w:abstractNumId w:val="6"/>
  </w:num>
  <w:num w:numId="13" w16cid:durableId="1482311582">
    <w:abstractNumId w:val="14"/>
  </w:num>
  <w:num w:numId="14" w16cid:durableId="258300797">
    <w:abstractNumId w:val="3"/>
  </w:num>
  <w:num w:numId="15" w16cid:durableId="1630432082">
    <w:abstractNumId w:val="49"/>
  </w:num>
  <w:num w:numId="16" w16cid:durableId="1841240410">
    <w:abstractNumId w:val="35"/>
  </w:num>
  <w:num w:numId="17" w16cid:durableId="1514763824">
    <w:abstractNumId w:val="34"/>
  </w:num>
  <w:num w:numId="18" w16cid:durableId="1660496987">
    <w:abstractNumId w:val="42"/>
  </w:num>
  <w:num w:numId="19" w16cid:durableId="734551208">
    <w:abstractNumId w:val="36"/>
  </w:num>
  <w:num w:numId="20" w16cid:durableId="577793246">
    <w:abstractNumId w:val="26"/>
  </w:num>
  <w:num w:numId="21" w16cid:durableId="1670058302">
    <w:abstractNumId w:val="7"/>
  </w:num>
  <w:num w:numId="22" w16cid:durableId="1457218820">
    <w:abstractNumId w:val="5"/>
  </w:num>
  <w:num w:numId="23" w16cid:durableId="302085464">
    <w:abstractNumId w:val="51"/>
  </w:num>
  <w:num w:numId="24" w16cid:durableId="199048306">
    <w:abstractNumId w:val="30"/>
  </w:num>
  <w:num w:numId="25" w16cid:durableId="846213554">
    <w:abstractNumId w:val="1"/>
  </w:num>
  <w:num w:numId="26" w16cid:durableId="1018584609">
    <w:abstractNumId w:val="20"/>
  </w:num>
  <w:num w:numId="27" w16cid:durableId="1383292215">
    <w:abstractNumId w:val="43"/>
  </w:num>
  <w:num w:numId="28" w16cid:durableId="2059429515">
    <w:abstractNumId w:val="17"/>
  </w:num>
  <w:num w:numId="29" w16cid:durableId="1838956449">
    <w:abstractNumId w:val="0"/>
  </w:num>
  <w:num w:numId="30" w16cid:durableId="1043411376">
    <w:abstractNumId w:val="28"/>
  </w:num>
  <w:num w:numId="31" w16cid:durableId="82141903">
    <w:abstractNumId w:val="44"/>
  </w:num>
  <w:num w:numId="32" w16cid:durableId="418479977">
    <w:abstractNumId w:val="18"/>
  </w:num>
  <w:num w:numId="33" w16cid:durableId="443571897">
    <w:abstractNumId w:val="19"/>
  </w:num>
  <w:num w:numId="34" w16cid:durableId="683899767">
    <w:abstractNumId w:val="22"/>
  </w:num>
  <w:num w:numId="35" w16cid:durableId="1575965818">
    <w:abstractNumId w:val="37"/>
  </w:num>
  <w:num w:numId="36" w16cid:durableId="119080708">
    <w:abstractNumId w:val="25"/>
  </w:num>
  <w:num w:numId="37" w16cid:durableId="1180925066">
    <w:abstractNumId w:val="24"/>
  </w:num>
  <w:num w:numId="38" w16cid:durableId="218517115">
    <w:abstractNumId w:val="10"/>
  </w:num>
  <w:num w:numId="39" w16cid:durableId="2072195280">
    <w:abstractNumId w:val="8"/>
  </w:num>
  <w:num w:numId="40" w16cid:durableId="443887062">
    <w:abstractNumId w:val="21"/>
  </w:num>
  <w:num w:numId="41" w16cid:durableId="1091972510">
    <w:abstractNumId w:val="15"/>
  </w:num>
  <w:num w:numId="42" w16cid:durableId="1248031919">
    <w:abstractNumId w:val="32"/>
  </w:num>
  <w:num w:numId="43" w16cid:durableId="949123769">
    <w:abstractNumId w:val="12"/>
  </w:num>
  <w:num w:numId="44" w16cid:durableId="1337921551">
    <w:abstractNumId w:val="27"/>
  </w:num>
  <w:num w:numId="45" w16cid:durableId="1195197464">
    <w:abstractNumId w:val="13"/>
  </w:num>
  <w:num w:numId="46" w16cid:durableId="816996140">
    <w:abstractNumId w:val="41"/>
  </w:num>
  <w:num w:numId="47" w16cid:durableId="513108733">
    <w:abstractNumId w:val="47"/>
  </w:num>
  <w:num w:numId="48" w16cid:durableId="812985155">
    <w:abstractNumId w:val="39"/>
  </w:num>
  <w:num w:numId="49" w16cid:durableId="405108781">
    <w:abstractNumId w:val="46"/>
  </w:num>
  <w:num w:numId="50" w16cid:durableId="1204557000">
    <w:abstractNumId w:val="23"/>
  </w:num>
  <w:num w:numId="51" w16cid:durableId="352876109">
    <w:abstractNumId w:val="50"/>
  </w:num>
  <w:num w:numId="52" w16cid:durableId="1083917129">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fillcolor="#22bcb9" strokecolor="#22bcb9">
      <v:fill color="#22bcb9" opacity="43254f"/>
      <v:stroke color="#22bcb9"/>
      <o:colormru v:ext="edit" colors="#22bcb9,#00aed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6E9"/>
    <w:rsid w:val="0000263C"/>
    <w:rsid w:val="000069B8"/>
    <w:rsid w:val="000106FD"/>
    <w:rsid w:val="00022811"/>
    <w:rsid w:val="00022E3D"/>
    <w:rsid w:val="00033877"/>
    <w:rsid w:val="00034238"/>
    <w:rsid w:val="00040EBD"/>
    <w:rsid w:val="00041361"/>
    <w:rsid w:val="00041858"/>
    <w:rsid w:val="00056BE6"/>
    <w:rsid w:val="00060A67"/>
    <w:rsid w:val="00062839"/>
    <w:rsid w:val="00064C60"/>
    <w:rsid w:val="000717C2"/>
    <w:rsid w:val="000723AB"/>
    <w:rsid w:val="0007671E"/>
    <w:rsid w:val="00077BEA"/>
    <w:rsid w:val="00084257"/>
    <w:rsid w:val="00086464"/>
    <w:rsid w:val="000A1BD5"/>
    <w:rsid w:val="000A4F17"/>
    <w:rsid w:val="000B0223"/>
    <w:rsid w:val="000C371E"/>
    <w:rsid w:val="000D290A"/>
    <w:rsid w:val="000D4A9F"/>
    <w:rsid w:val="000D7061"/>
    <w:rsid w:val="0010550F"/>
    <w:rsid w:val="00105F90"/>
    <w:rsid w:val="0011540D"/>
    <w:rsid w:val="00122F62"/>
    <w:rsid w:val="001252A0"/>
    <w:rsid w:val="001305E4"/>
    <w:rsid w:val="001335C7"/>
    <w:rsid w:val="0013682A"/>
    <w:rsid w:val="00142AC0"/>
    <w:rsid w:val="00146BCF"/>
    <w:rsid w:val="00153320"/>
    <w:rsid w:val="001625C2"/>
    <w:rsid w:val="001656FF"/>
    <w:rsid w:val="001737F6"/>
    <w:rsid w:val="001B08D3"/>
    <w:rsid w:val="001B1208"/>
    <w:rsid w:val="001B52A3"/>
    <w:rsid w:val="001C4FF3"/>
    <w:rsid w:val="001D455F"/>
    <w:rsid w:val="001D48A9"/>
    <w:rsid w:val="001E04D9"/>
    <w:rsid w:val="00206784"/>
    <w:rsid w:val="002253AE"/>
    <w:rsid w:val="002460E3"/>
    <w:rsid w:val="002474E5"/>
    <w:rsid w:val="0025534A"/>
    <w:rsid w:val="00274DE7"/>
    <w:rsid w:val="002855B2"/>
    <w:rsid w:val="002A48FE"/>
    <w:rsid w:val="002B7644"/>
    <w:rsid w:val="002D0DC9"/>
    <w:rsid w:val="002D2E74"/>
    <w:rsid w:val="002D46E9"/>
    <w:rsid w:val="00304F55"/>
    <w:rsid w:val="00306F7A"/>
    <w:rsid w:val="003236AF"/>
    <w:rsid w:val="00326B44"/>
    <w:rsid w:val="00337B9B"/>
    <w:rsid w:val="00340CE3"/>
    <w:rsid w:val="00343785"/>
    <w:rsid w:val="00363B97"/>
    <w:rsid w:val="00370E3D"/>
    <w:rsid w:val="003805B4"/>
    <w:rsid w:val="00387AEC"/>
    <w:rsid w:val="003A4F6A"/>
    <w:rsid w:val="003A5474"/>
    <w:rsid w:val="003B43E8"/>
    <w:rsid w:val="003B7FB4"/>
    <w:rsid w:val="003C31DE"/>
    <w:rsid w:val="003C4274"/>
    <w:rsid w:val="003E6BB8"/>
    <w:rsid w:val="003F31BD"/>
    <w:rsid w:val="00401B1C"/>
    <w:rsid w:val="00402D3C"/>
    <w:rsid w:val="00410685"/>
    <w:rsid w:val="0043245A"/>
    <w:rsid w:val="00451B99"/>
    <w:rsid w:val="00454893"/>
    <w:rsid w:val="0045489E"/>
    <w:rsid w:val="00454A4F"/>
    <w:rsid w:val="00463807"/>
    <w:rsid w:val="00470298"/>
    <w:rsid w:val="00481AA7"/>
    <w:rsid w:val="0048719B"/>
    <w:rsid w:val="004902F0"/>
    <w:rsid w:val="0049306B"/>
    <w:rsid w:val="004A3C46"/>
    <w:rsid w:val="004E22DD"/>
    <w:rsid w:val="004E5F8B"/>
    <w:rsid w:val="004E6E69"/>
    <w:rsid w:val="004F4F79"/>
    <w:rsid w:val="00506518"/>
    <w:rsid w:val="005211F4"/>
    <w:rsid w:val="005368E5"/>
    <w:rsid w:val="00536AA4"/>
    <w:rsid w:val="00536D6F"/>
    <w:rsid w:val="00537677"/>
    <w:rsid w:val="00545F28"/>
    <w:rsid w:val="00564EA8"/>
    <w:rsid w:val="00572DFD"/>
    <w:rsid w:val="00573EF2"/>
    <w:rsid w:val="0057526A"/>
    <w:rsid w:val="00582DEA"/>
    <w:rsid w:val="005850E5"/>
    <w:rsid w:val="0058611A"/>
    <w:rsid w:val="00586581"/>
    <w:rsid w:val="00586B56"/>
    <w:rsid w:val="00586EB4"/>
    <w:rsid w:val="005943A5"/>
    <w:rsid w:val="00595DF1"/>
    <w:rsid w:val="005B01EB"/>
    <w:rsid w:val="005C0ECF"/>
    <w:rsid w:val="005D6643"/>
    <w:rsid w:val="005E0240"/>
    <w:rsid w:val="005F4C59"/>
    <w:rsid w:val="006126F4"/>
    <w:rsid w:val="00617E23"/>
    <w:rsid w:val="00621B8E"/>
    <w:rsid w:val="0062387D"/>
    <w:rsid w:val="0063764C"/>
    <w:rsid w:val="00652C52"/>
    <w:rsid w:val="00656CBA"/>
    <w:rsid w:val="00664016"/>
    <w:rsid w:val="00666E8C"/>
    <w:rsid w:val="00667031"/>
    <w:rsid w:val="0069423B"/>
    <w:rsid w:val="00694B58"/>
    <w:rsid w:val="006A028A"/>
    <w:rsid w:val="006C0B9D"/>
    <w:rsid w:val="006C1302"/>
    <w:rsid w:val="006C2A74"/>
    <w:rsid w:val="006C3D04"/>
    <w:rsid w:val="006C4733"/>
    <w:rsid w:val="006C4E7B"/>
    <w:rsid w:val="006D35F9"/>
    <w:rsid w:val="006D467D"/>
    <w:rsid w:val="006E1C26"/>
    <w:rsid w:val="006E75E8"/>
    <w:rsid w:val="0070008C"/>
    <w:rsid w:val="00701AE2"/>
    <w:rsid w:val="00712927"/>
    <w:rsid w:val="007168EE"/>
    <w:rsid w:val="00731FB0"/>
    <w:rsid w:val="00747B74"/>
    <w:rsid w:val="007502BF"/>
    <w:rsid w:val="00767A85"/>
    <w:rsid w:val="00787C0B"/>
    <w:rsid w:val="00790E87"/>
    <w:rsid w:val="007A0A83"/>
    <w:rsid w:val="007A1E37"/>
    <w:rsid w:val="007A38A7"/>
    <w:rsid w:val="007A4527"/>
    <w:rsid w:val="007A724D"/>
    <w:rsid w:val="007B5AAA"/>
    <w:rsid w:val="007E0EAA"/>
    <w:rsid w:val="007F74C1"/>
    <w:rsid w:val="0083177F"/>
    <w:rsid w:val="00836234"/>
    <w:rsid w:val="00842A94"/>
    <w:rsid w:val="00846FF7"/>
    <w:rsid w:val="0085094C"/>
    <w:rsid w:val="00852C4B"/>
    <w:rsid w:val="00860365"/>
    <w:rsid w:val="00862ECE"/>
    <w:rsid w:val="0086721F"/>
    <w:rsid w:val="008A0774"/>
    <w:rsid w:val="008A296E"/>
    <w:rsid w:val="008B214B"/>
    <w:rsid w:val="008B5CA0"/>
    <w:rsid w:val="008C0EAE"/>
    <w:rsid w:val="008C62CF"/>
    <w:rsid w:val="008E0A31"/>
    <w:rsid w:val="008E2E94"/>
    <w:rsid w:val="008E7393"/>
    <w:rsid w:val="009057F2"/>
    <w:rsid w:val="00926151"/>
    <w:rsid w:val="009266EA"/>
    <w:rsid w:val="00932926"/>
    <w:rsid w:val="00950C88"/>
    <w:rsid w:val="00951515"/>
    <w:rsid w:val="009551FF"/>
    <w:rsid w:val="00956B60"/>
    <w:rsid w:val="009811B6"/>
    <w:rsid w:val="00994563"/>
    <w:rsid w:val="009978E9"/>
    <w:rsid w:val="009B013D"/>
    <w:rsid w:val="009B4E51"/>
    <w:rsid w:val="009C1F5F"/>
    <w:rsid w:val="009C2793"/>
    <w:rsid w:val="009C4F9D"/>
    <w:rsid w:val="009C58CC"/>
    <w:rsid w:val="009C69EA"/>
    <w:rsid w:val="009C7B29"/>
    <w:rsid w:val="009D1D48"/>
    <w:rsid w:val="009D7EEE"/>
    <w:rsid w:val="00A131A6"/>
    <w:rsid w:val="00A16857"/>
    <w:rsid w:val="00A16AC5"/>
    <w:rsid w:val="00A22529"/>
    <w:rsid w:val="00A306B6"/>
    <w:rsid w:val="00A31A2F"/>
    <w:rsid w:val="00A46DE5"/>
    <w:rsid w:val="00A51BF8"/>
    <w:rsid w:val="00A62C82"/>
    <w:rsid w:val="00A720DF"/>
    <w:rsid w:val="00A8227C"/>
    <w:rsid w:val="00A94002"/>
    <w:rsid w:val="00AA1583"/>
    <w:rsid w:val="00AB3633"/>
    <w:rsid w:val="00AC285C"/>
    <w:rsid w:val="00AD1633"/>
    <w:rsid w:val="00AD345C"/>
    <w:rsid w:val="00AD4608"/>
    <w:rsid w:val="00AF02FD"/>
    <w:rsid w:val="00B050A1"/>
    <w:rsid w:val="00B05ACD"/>
    <w:rsid w:val="00B062C4"/>
    <w:rsid w:val="00B1381D"/>
    <w:rsid w:val="00B2549D"/>
    <w:rsid w:val="00B41092"/>
    <w:rsid w:val="00B43585"/>
    <w:rsid w:val="00B458BC"/>
    <w:rsid w:val="00B466A6"/>
    <w:rsid w:val="00B73A47"/>
    <w:rsid w:val="00B81397"/>
    <w:rsid w:val="00B817A5"/>
    <w:rsid w:val="00B90D4E"/>
    <w:rsid w:val="00B91B49"/>
    <w:rsid w:val="00BA3437"/>
    <w:rsid w:val="00BA35DF"/>
    <w:rsid w:val="00BD3771"/>
    <w:rsid w:val="00BD4898"/>
    <w:rsid w:val="00BE2147"/>
    <w:rsid w:val="00BE22EB"/>
    <w:rsid w:val="00BE4781"/>
    <w:rsid w:val="00BF1ED4"/>
    <w:rsid w:val="00BF667A"/>
    <w:rsid w:val="00C03296"/>
    <w:rsid w:val="00C04294"/>
    <w:rsid w:val="00C0690C"/>
    <w:rsid w:val="00C07750"/>
    <w:rsid w:val="00C10839"/>
    <w:rsid w:val="00C278B9"/>
    <w:rsid w:val="00C36B19"/>
    <w:rsid w:val="00C429CA"/>
    <w:rsid w:val="00C438A0"/>
    <w:rsid w:val="00C47F9D"/>
    <w:rsid w:val="00C55FF5"/>
    <w:rsid w:val="00C7405E"/>
    <w:rsid w:val="00C74481"/>
    <w:rsid w:val="00C829EE"/>
    <w:rsid w:val="00C90101"/>
    <w:rsid w:val="00C9510D"/>
    <w:rsid w:val="00CA4D26"/>
    <w:rsid w:val="00CA5981"/>
    <w:rsid w:val="00CB09A4"/>
    <w:rsid w:val="00CC1E0C"/>
    <w:rsid w:val="00CC420C"/>
    <w:rsid w:val="00CC53FA"/>
    <w:rsid w:val="00CD16A4"/>
    <w:rsid w:val="00CE0B03"/>
    <w:rsid w:val="00CE101F"/>
    <w:rsid w:val="00CE6C40"/>
    <w:rsid w:val="00CF180F"/>
    <w:rsid w:val="00CF7A9E"/>
    <w:rsid w:val="00D05334"/>
    <w:rsid w:val="00D14C8F"/>
    <w:rsid w:val="00D248E1"/>
    <w:rsid w:val="00D3400F"/>
    <w:rsid w:val="00D41118"/>
    <w:rsid w:val="00D41A70"/>
    <w:rsid w:val="00D43786"/>
    <w:rsid w:val="00D53B9D"/>
    <w:rsid w:val="00D56925"/>
    <w:rsid w:val="00D6234F"/>
    <w:rsid w:val="00D64DE6"/>
    <w:rsid w:val="00D970FD"/>
    <w:rsid w:val="00DA25AE"/>
    <w:rsid w:val="00DA461F"/>
    <w:rsid w:val="00DB64C9"/>
    <w:rsid w:val="00DB7492"/>
    <w:rsid w:val="00DC6944"/>
    <w:rsid w:val="00DF629C"/>
    <w:rsid w:val="00E0358B"/>
    <w:rsid w:val="00E065BB"/>
    <w:rsid w:val="00E10C3C"/>
    <w:rsid w:val="00E169FC"/>
    <w:rsid w:val="00E16CE3"/>
    <w:rsid w:val="00E25FD5"/>
    <w:rsid w:val="00E36218"/>
    <w:rsid w:val="00E46498"/>
    <w:rsid w:val="00E603F9"/>
    <w:rsid w:val="00E70334"/>
    <w:rsid w:val="00E83BE4"/>
    <w:rsid w:val="00E91FEC"/>
    <w:rsid w:val="00EB24EA"/>
    <w:rsid w:val="00EB341C"/>
    <w:rsid w:val="00EC06E9"/>
    <w:rsid w:val="00EF0563"/>
    <w:rsid w:val="00EF0BEE"/>
    <w:rsid w:val="00F003D8"/>
    <w:rsid w:val="00F1001B"/>
    <w:rsid w:val="00F101D7"/>
    <w:rsid w:val="00F26693"/>
    <w:rsid w:val="00F27DCD"/>
    <w:rsid w:val="00F376E6"/>
    <w:rsid w:val="00F41DD0"/>
    <w:rsid w:val="00F44158"/>
    <w:rsid w:val="00F45A16"/>
    <w:rsid w:val="00F46820"/>
    <w:rsid w:val="00F51301"/>
    <w:rsid w:val="00F52126"/>
    <w:rsid w:val="00F55383"/>
    <w:rsid w:val="00F613F6"/>
    <w:rsid w:val="00F64CBC"/>
    <w:rsid w:val="00F64F83"/>
    <w:rsid w:val="00F67793"/>
    <w:rsid w:val="00F70DA0"/>
    <w:rsid w:val="00F7427E"/>
    <w:rsid w:val="00F85E74"/>
    <w:rsid w:val="00FA224E"/>
    <w:rsid w:val="00FC19B7"/>
    <w:rsid w:val="00FC31D3"/>
    <w:rsid w:val="00FD0019"/>
    <w:rsid w:val="00FD051D"/>
    <w:rsid w:val="00FE5232"/>
    <w:rsid w:val="00FF0283"/>
    <w:rsid w:val="00FF1853"/>
    <w:rsid w:val="00FF3D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22bcb9" strokecolor="#22bcb9">
      <v:fill color="#22bcb9" opacity="43254f"/>
      <v:stroke color="#22bcb9"/>
      <o:colormru v:ext="edit" colors="#22bcb9,#00aedb"/>
    </o:shapedefaults>
    <o:shapelayout v:ext="edit">
      <o:idmap v:ext="edit" data="2"/>
    </o:shapelayout>
  </w:shapeDefaults>
  <w:decimalSymbol w:val="."/>
  <w:listSeparator w:val=","/>
  <w14:docId w14:val="30534782"/>
  <w15:chartTrackingRefBased/>
  <w15:docId w15:val="{B896CBC6-951C-4826-9C97-FCD9305AA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hAnsi="Gill Sans MT"/>
      <w:sz w:val="22"/>
      <w:szCs w:val="22"/>
      <w:lang w:val="en-US"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lang w:val="en-GB"/>
    </w:rPr>
  </w:style>
  <w:style w:type="paragraph" w:styleId="Heading2">
    <w:name w:val="heading 2"/>
    <w:basedOn w:val="Normal"/>
    <w:next w:val="Normal"/>
    <w:qFormat/>
    <w:pPr>
      <w:keepNext/>
      <w:spacing w:before="240" w:after="60"/>
      <w:outlineLvl w:val="1"/>
    </w:pPr>
    <w:rPr>
      <w:rFonts w:ascii="Arial" w:hAnsi="Arial" w:cs="Arial"/>
      <w:b/>
      <w:bCs/>
      <w:i/>
      <w:iCs/>
      <w:sz w:val="28"/>
      <w:szCs w:val="28"/>
      <w:lang w:val="en-GB"/>
    </w:rPr>
  </w:style>
  <w:style w:type="paragraph" w:styleId="Heading3">
    <w:name w:val="heading 3"/>
    <w:basedOn w:val="Normal"/>
    <w:next w:val="Normal"/>
    <w:qFormat/>
    <w:pPr>
      <w:keepNext/>
      <w:outlineLvl w:val="2"/>
    </w:pPr>
    <w:rPr>
      <w:u w:val="single"/>
    </w:rPr>
  </w:style>
  <w:style w:type="paragraph" w:styleId="Heading4">
    <w:name w:val="heading 4"/>
    <w:basedOn w:val="Normal"/>
    <w:next w:val="Normal"/>
    <w:qFormat/>
    <w:pPr>
      <w:keepNext/>
      <w:outlineLvl w:val="3"/>
    </w:pPr>
    <w:rPr>
      <w:b/>
      <w:bCs/>
    </w:rPr>
  </w:style>
  <w:style w:type="paragraph" w:styleId="Heading6">
    <w:name w:val="heading 6"/>
    <w:basedOn w:val="Normal"/>
    <w:next w:val="Normal"/>
    <w:qFormat/>
    <w:pPr>
      <w:keepNext/>
      <w:outlineLvl w:val="5"/>
    </w:pPr>
    <w:rPr>
      <w:rFonts w:ascii="Tahoma" w:hAnsi="Tahoma" w:cs="Tahoma"/>
      <w:b/>
      <w:bCs/>
      <w:sz w:val="28"/>
      <w:lang w:val="en-GB"/>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rPr>
      <w:color w:val="00AEDB"/>
      <w:sz w:val="18"/>
      <w:szCs w:val="18"/>
    </w:rPr>
  </w:style>
  <w:style w:type="paragraph" w:styleId="Footer">
    <w:name w:val="footer"/>
    <w:basedOn w:val="Normal"/>
    <w:semiHidden/>
    <w:pPr>
      <w:tabs>
        <w:tab w:val="center" w:pos="4320"/>
        <w:tab w:val="right" w:pos="8640"/>
      </w:tabs>
    </w:pPr>
    <w:rPr>
      <w:color w:val="00AEDB"/>
      <w:sz w:val="18"/>
      <w:szCs w:val="18"/>
    </w:rPr>
  </w:style>
  <w:style w:type="character" w:styleId="Hyperlink">
    <w:name w:val="Hyperlink"/>
    <w:basedOn w:val="DefaultParagraphFont"/>
    <w:semiHidden/>
    <w:rPr>
      <w:color w:val="00AEDB"/>
      <w:u w:val="single"/>
    </w:rPr>
  </w:style>
  <w:style w:type="paragraph" w:customStyle="1" w:styleId="BodyText1">
    <w:name w:val="Body Text1"/>
    <w:rPr>
      <w:rFonts w:ascii="Gill Sans MT" w:hAnsi="Gill Sans MT"/>
      <w:color w:val="000000"/>
      <w:sz w:val="22"/>
      <w:szCs w:val="22"/>
      <w:lang w:val="en-US" w:eastAsia="en-US"/>
    </w:rPr>
  </w:style>
  <w:style w:type="paragraph" w:customStyle="1" w:styleId="MainHeading">
    <w:name w:val="Main Heading"/>
    <w:basedOn w:val="BodyText1"/>
    <w:rPr>
      <w:sz w:val="36"/>
    </w:rPr>
  </w:style>
  <w:style w:type="paragraph" w:customStyle="1" w:styleId="Heading2SA">
    <w:name w:val="Heading 2 SA"/>
    <w:basedOn w:val="Heading2"/>
    <w:rPr>
      <w:rFonts w:ascii="Gill Sans MT" w:hAnsi="Gill Sans MT"/>
      <w:color w:val="00AEDB"/>
      <w:sz w:val="24"/>
      <w:szCs w:val="24"/>
    </w:rPr>
  </w:style>
  <w:style w:type="paragraph" w:customStyle="1" w:styleId="StyleMainHeadingCustomColorRGB0174219">
    <w:name w:val="Style Main Heading + Custom Color(RGB(0 174 219))"/>
    <w:basedOn w:val="MainHeading"/>
    <w:rPr>
      <w:color w:val="00AEDB"/>
      <w:szCs w:val="36"/>
    </w:rPr>
  </w:style>
  <w:style w:type="paragraph" w:customStyle="1" w:styleId="StyleHeading7GillSansMTBoldItalicCustomColorRGB0174219">
    <w:name w:val="Style Heading 7 + Gill Sans MT Bold Italic Custom Color(RGB(0 174 219"/>
    <w:basedOn w:val="Heading7"/>
    <w:rPr>
      <w:rFonts w:ascii="Gill Sans MT" w:hAnsi="Gill Sans MT"/>
      <w:b/>
      <w:bCs/>
      <w:i/>
      <w:iCs/>
      <w:color w:val="00AEDB"/>
    </w:rPr>
  </w:style>
  <w:style w:type="paragraph" w:customStyle="1" w:styleId="mrukbody1Char">
    <w:name w:val="mruk_body1 Char"/>
    <w:basedOn w:val="Normal"/>
    <w:pPr>
      <w:spacing w:line="260" w:lineRule="exact"/>
    </w:pPr>
    <w:rPr>
      <w:rFonts w:ascii="Arial" w:hAnsi="Arial"/>
      <w:szCs w:val="20"/>
      <w:lang w:val="en-GB"/>
    </w:rPr>
  </w:style>
  <w:style w:type="paragraph" w:styleId="ListParagraph">
    <w:name w:val="List Paragraph"/>
    <w:basedOn w:val="Normal"/>
    <w:uiPriority w:val="34"/>
    <w:qFormat/>
    <w:rsid w:val="008E0A31"/>
    <w:pPr>
      <w:ind w:left="720"/>
      <w:contextualSpacing/>
    </w:pPr>
  </w:style>
  <w:style w:type="table" w:styleId="TableGrid">
    <w:name w:val="Table Grid"/>
    <w:basedOn w:val="TableNormal"/>
    <w:uiPriority w:val="39"/>
    <w:rsid w:val="00536D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D4A9F"/>
    <w:rPr>
      <w:b/>
      <w:bCs/>
    </w:rPr>
  </w:style>
  <w:style w:type="character" w:styleId="CommentReference">
    <w:name w:val="annotation reference"/>
    <w:semiHidden/>
    <w:rsid w:val="00CD16A4"/>
    <w:rPr>
      <w:sz w:val="16"/>
      <w:szCs w:val="16"/>
    </w:rPr>
  </w:style>
  <w:style w:type="paragraph" w:styleId="Caption">
    <w:name w:val="caption"/>
    <w:basedOn w:val="Normal"/>
    <w:next w:val="Normal"/>
    <w:qFormat/>
    <w:rsid w:val="007A1E37"/>
    <w:rPr>
      <w:b/>
      <w:bCs/>
    </w:rPr>
  </w:style>
  <w:style w:type="paragraph" w:styleId="NormalWeb">
    <w:name w:val="Normal (Web)"/>
    <w:basedOn w:val="Normal"/>
    <w:uiPriority w:val="99"/>
    <w:semiHidden/>
    <w:unhideWhenUsed/>
    <w:rsid w:val="00D64DE6"/>
    <w:pPr>
      <w:spacing w:before="100" w:beforeAutospacing="1" w:after="100" w:afterAutospacing="1"/>
    </w:pPr>
    <w:rPr>
      <w:rFonts w:ascii="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805160">
      <w:bodyDiv w:val="1"/>
      <w:marLeft w:val="0"/>
      <w:marRight w:val="0"/>
      <w:marTop w:val="0"/>
      <w:marBottom w:val="0"/>
      <w:divBdr>
        <w:top w:val="none" w:sz="0" w:space="0" w:color="auto"/>
        <w:left w:val="none" w:sz="0" w:space="0" w:color="auto"/>
        <w:bottom w:val="none" w:sz="0" w:space="0" w:color="auto"/>
        <w:right w:val="none" w:sz="0" w:space="0" w:color="auto"/>
      </w:divBdr>
    </w:div>
    <w:div w:id="238944583">
      <w:bodyDiv w:val="1"/>
      <w:marLeft w:val="0"/>
      <w:marRight w:val="0"/>
      <w:marTop w:val="0"/>
      <w:marBottom w:val="0"/>
      <w:divBdr>
        <w:top w:val="none" w:sz="0" w:space="0" w:color="auto"/>
        <w:left w:val="none" w:sz="0" w:space="0" w:color="auto"/>
        <w:bottom w:val="none" w:sz="0" w:space="0" w:color="auto"/>
        <w:right w:val="none" w:sz="0" w:space="0" w:color="auto"/>
      </w:divBdr>
    </w:div>
    <w:div w:id="246117248">
      <w:bodyDiv w:val="1"/>
      <w:marLeft w:val="0"/>
      <w:marRight w:val="0"/>
      <w:marTop w:val="0"/>
      <w:marBottom w:val="0"/>
      <w:divBdr>
        <w:top w:val="none" w:sz="0" w:space="0" w:color="auto"/>
        <w:left w:val="none" w:sz="0" w:space="0" w:color="auto"/>
        <w:bottom w:val="none" w:sz="0" w:space="0" w:color="auto"/>
        <w:right w:val="none" w:sz="0" w:space="0" w:color="auto"/>
      </w:divBdr>
      <w:divsChild>
        <w:div w:id="1706980717">
          <w:marLeft w:val="446"/>
          <w:marRight w:val="0"/>
          <w:marTop w:val="0"/>
          <w:marBottom w:val="0"/>
          <w:divBdr>
            <w:top w:val="none" w:sz="0" w:space="0" w:color="auto"/>
            <w:left w:val="none" w:sz="0" w:space="0" w:color="auto"/>
            <w:bottom w:val="none" w:sz="0" w:space="0" w:color="auto"/>
            <w:right w:val="none" w:sz="0" w:space="0" w:color="auto"/>
          </w:divBdr>
        </w:div>
        <w:div w:id="661663280">
          <w:marLeft w:val="446"/>
          <w:marRight w:val="0"/>
          <w:marTop w:val="0"/>
          <w:marBottom w:val="0"/>
          <w:divBdr>
            <w:top w:val="none" w:sz="0" w:space="0" w:color="auto"/>
            <w:left w:val="none" w:sz="0" w:space="0" w:color="auto"/>
            <w:bottom w:val="none" w:sz="0" w:space="0" w:color="auto"/>
            <w:right w:val="none" w:sz="0" w:space="0" w:color="auto"/>
          </w:divBdr>
        </w:div>
        <w:div w:id="1128595835">
          <w:marLeft w:val="446"/>
          <w:marRight w:val="0"/>
          <w:marTop w:val="0"/>
          <w:marBottom w:val="0"/>
          <w:divBdr>
            <w:top w:val="none" w:sz="0" w:space="0" w:color="auto"/>
            <w:left w:val="none" w:sz="0" w:space="0" w:color="auto"/>
            <w:bottom w:val="none" w:sz="0" w:space="0" w:color="auto"/>
            <w:right w:val="none" w:sz="0" w:space="0" w:color="auto"/>
          </w:divBdr>
        </w:div>
        <w:div w:id="1341850446">
          <w:marLeft w:val="446"/>
          <w:marRight w:val="0"/>
          <w:marTop w:val="0"/>
          <w:marBottom w:val="0"/>
          <w:divBdr>
            <w:top w:val="none" w:sz="0" w:space="0" w:color="auto"/>
            <w:left w:val="none" w:sz="0" w:space="0" w:color="auto"/>
            <w:bottom w:val="none" w:sz="0" w:space="0" w:color="auto"/>
            <w:right w:val="none" w:sz="0" w:space="0" w:color="auto"/>
          </w:divBdr>
        </w:div>
        <w:div w:id="1540706434">
          <w:marLeft w:val="446"/>
          <w:marRight w:val="0"/>
          <w:marTop w:val="0"/>
          <w:marBottom w:val="0"/>
          <w:divBdr>
            <w:top w:val="none" w:sz="0" w:space="0" w:color="auto"/>
            <w:left w:val="none" w:sz="0" w:space="0" w:color="auto"/>
            <w:bottom w:val="none" w:sz="0" w:space="0" w:color="auto"/>
            <w:right w:val="none" w:sz="0" w:space="0" w:color="auto"/>
          </w:divBdr>
        </w:div>
        <w:div w:id="1314413197">
          <w:marLeft w:val="446"/>
          <w:marRight w:val="0"/>
          <w:marTop w:val="0"/>
          <w:marBottom w:val="0"/>
          <w:divBdr>
            <w:top w:val="none" w:sz="0" w:space="0" w:color="auto"/>
            <w:left w:val="none" w:sz="0" w:space="0" w:color="auto"/>
            <w:bottom w:val="none" w:sz="0" w:space="0" w:color="auto"/>
            <w:right w:val="none" w:sz="0" w:space="0" w:color="auto"/>
          </w:divBdr>
        </w:div>
        <w:div w:id="1075199060">
          <w:marLeft w:val="446"/>
          <w:marRight w:val="0"/>
          <w:marTop w:val="0"/>
          <w:marBottom w:val="0"/>
          <w:divBdr>
            <w:top w:val="none" w:sz="0" w:space="0" w:color="auto"/>
            <w:left w:val="none" w:sz="0" w:space="0" w:color="auto"/>
            <w:bottom w:val="none" w:sz="0" w:space="0" w:color="auto"/>
            <w:right w:val="none" w:sz="0" w:space="0" w:color="auto"/>
          </w:divBdr>
        </w:div>
      </w:divsChild>
    </w:div>
    <w:div w:id="413283124">
      <w:bodyDiv w:val="1"/>
      <w:marLeft w:val="0"/>
      <w:marRight w:val="0"/>
      <w:marTop w:val="0"/>
      <w:marBottom w:val="0"/>
      <w:divBdr>
        <w:top w:val="none" w:sz="0" w:space="0" w:color="auto"/>
        <w:left w:val="none" w:sz="0" w:space="0" w:color="auto"/>
        <w:bottom w:val="none" w:sz="0" w:space="0" w:color="auto"/>
        <w:right w:val="none" w:sz="0" w:space="0" w:color="auto"/>
      </w:divBdr>
      <w:divsChild>
        <w:div w:id="18432683">
          <w:marLeft w:val="547"/>
          <w:marRight w:val="0"/>
          <w:marTop w:val="0"/>
          <w:marBottom w:val="0"/>
          <w:divBdr>
            <w:top w:val="none" w:sz="0" w:space="0" w:color="auto"/>
            <w:left w:val="none" w:sz="0" w:space="0" w:color="auto"/>
            <w:bottom w:val="none" w:sz="0" w:space="0" w:color="auto"/>
            <w:right w:val="none" w:sz="0" w:space="0" w:color="auto"/>
          </w:divBdr>
        </w:div>
        <w:div w:id="31931057">
          <w:marLeft w:val="547"/>
          <w:marRight w:val="0"/>
          <w:marTop w:val="0"/>
          <w:marBottom w:val="0"/>
          <w:divBdr>
            <w:top w:val="none" w:sz="0" w:space="0" w:color="auto"/>
            <w:left w:val="none" w:sz="0" w:space="0" w:color="auto"/>
            <w:bottom w:val="none" w:sz="0" w:space="0" w:color="auto"/>
            <w:right w:val="none" w:sz="0" w:space="0" w:color="auto"/>
          </w:divBdr>
        </w:div>
        <w:div w:id="1131745429">
          <w:marLeft w:val="547"/>
          <w:marRight w:val="0"/>
          <w:marTop w:val="0"/>
          <w:marBottom w:val="0"/>
          <w:divBdr>
            <w:top w:val="none" w:sz="0" w:space="0" w:color="auto"/>
            <w:left w:val="none" w:sz="0" w:space="0" w:color="auto"/>
            <w:bottom w:val="none" w:sz="0" w:space="0" w:color="auto"/>
            <w:right w:val="none" w:sz="0" w:space="0" w:color="auto"/>
          </w:divBdr>
        </w:div>
        <w:div w:id="223609309">
          <w:marLeft w:val="1267"/>
          <w:marRight w:val="0"/>
          <w:marTop w:val="0"/>
          <w:marBottom w:val="0"/>
          <w:divBdr>
            <w:top w:val="none" w:sz="0" w:space="0" w:color="auto"/>
            <w:left w:val="none" w:sz="0" w:space="0" w:color="auto"/>
            <w:bottom w:val="none" w:sz="0" w:space="0" w:color="auto"/>
            <w:right w:val="none" w:sz="0" w:space="0" w:color="auto"/>
          </w:divBdr>
        </w:div>
        <w:div w:id="368187929">
          <w:marLeft w:val="1267"/>
          <w:marRight w:val="0"/>
          <w:marTop w:val="0"/>
          <w:marBottom w:val="0"/>
          <w:divBdr>
            <w:top w:val="none" w:sz="0" w:space="0" w:color="auto"/>
            <w:left w:val="none" w:sz="0" w:space="0" w:color="auto"/>
            <w:bottom w:val="none" w:sz="0" w:space="0" w:color="auto"/>
            <w:right w:val="none" w:sz="0" w:space="0" w:color="auto"/>
          </w:divBdr>
        </w:div>
        <w:div w:id="1035735784">
          <w:marLeft w:val="1267"/>
          <w:marRight w:val="0"/>
          <w:marTop w:val="0"/>
          <w:marBottom w:val="0"/>
          <w:divBdr>
            <w:top w:val="none" w:sz="0" w:space="0" w:color="auto"/>
            <w:left w:val="none" w:sz="0" w:space="0" w:color="auto"/>
            <w:bottom w:val="none" w:sz="0" w:space="0" w:color="auto"/>
            <w:right w:val="none" w:sz="0" w:space="0" w:color="auto"/>
          </w:divBdr>
        </w:div>
        <w:div w:id="1940987996">
          <w:marLeft w:val="1267"/>
          <w:marRight w:val="0"/>
          <w:marTop w:val="0"/>
          <w:marBottom w:val="0"/>
          <w:divBdr>
            <w:top w:val="none" w:sz="0" w:space="0" w:color="auto"/>
            <w:left w:val="none" w:sz="0" w:space="0" w:color="auto"/>
            <w:bottom w:val="none" w:sz="0" w:space="0" w:color="auto"/>
            <w:right w:val="none" w:sz="0" w:space="0" w:color="auto"/>
          </w:divBdr>
        </w:div>
        <w:div w:id="1111239273">
          <w:marLeft w:val="1267"/>
          <w:marRight w:val="0"/>
          <w:marTop w:val="0"/>
          <w:marBottom w:val="0"/>
          <w:divBdr>
            <w:top w:val="none" w:sz="0" w:space="0" w:color="auto"/>
            <w:left w:val="none" w:sz="0" w:space="0" w:color="auto"/>
            <w:bottom w:val="none" w:sz="0" w:space="0" w:color="auto"/>
            <w:right w:val="none" w:sz="0" w:space="0" w:color="auto"/>
          </w:divBdr>
        </w:div>
        <w:div w:id="1887176425">
          <w:marLeft w:val="1267"/>
          <w:marRight w:val="0"/>
          <w:marTop w:val="0"/>
          <w:marBottom w:val="0"/>
          <w:divBdr>
            <w:top w:val="none" w:sz="0" w:space="0" w:color="auto"/>
            <w:left w:val="none" w:sz="0" w:space="0" w:color="auto"/>
            <w:bottom w:val="none" w:sz="0" w:space="0" w:color="auto"/>
            <w:right w:val="none" w:sz="0" w:space="0" w:color="auto"/>
          </w:divBdr>
        </w:div>
        <w:div w:id="1037698046">
          <w:marLeft w:val="1267"/>
          <w:marRight w:val="0"/>
          <w:marTop w:val="0"/>
          <w:marBottom w:val="0"/>
          <w:divBdr>
            <w:top w:val="none" w:sz="0" w:space="0" w:color="auto"/>
            <w:left w:val="none" w:sz="0" w:space="0" w:color="auto"/>
            <w:bottom w:val="none" w:sz="0" w:space="0" w:color="auto"/>
            <w:right w:val="none" w:sz="0" w:space="0" w:color="auto"/>
          </w:divBdr>
        </w:div>
        <w:div w:id="315110324">
          <w:marLeft w:val="1267"/>
          <w:marRight w:val="0"/>
          <w:marTop w:val="0"/>
          <w:marBottom w:val="0"/>
          <w:divBdr>
            <w:top w:val="none" w:sz="0" w:space="0" w:color="auto"/>
            <w:left w:val="none" w:sz="0" w:space="0" w:color="auto"/>
            <w:bottom w:val="none" w:sz="0" w:space="0" w:color="auto"/>
            <w:right w:val="none" w:sz="0" w:space="0" w:color="auto"/>
          </w:divBdr>
        </w:div>
      </w:divsChild>
    </w:div>
    <w:div w:id="554632784">
      <w:bodyDiv w:val="1"/>
      <w:marLeft w:val="0"/>
      <w:marRight w:val="0"/>
      <w:marTop w:val="0"/>
      <w:marBottom w:val="0"/>
      <w:divBdr>
        <w:top w:val="none" w:sz="0" w:space="0" w:color="auto"/>
        <w:left w:val="none" w:sz="0" w:space="0" w:color="auto"/>
        <w:bottom w:val="none" w:sz="0" w:space="0" w:color="auto"/>
        <w:right w:val="none" w:sz="0" w:space="0" w:color="auto"/>
      </w:divBdr>
    </w:div>
    <w:div w:id="1036545824">
      <w:bodyDiv w:val="1"/>
      <w:marLeft w:val="0"/>
      <w:marRight w:val="0"/>
      <w:marTop w:val="0"/>
      <w:marBottom w:val="0"/>
      <w:divBdr>
        <w:top w:val="none" w:sz="0" w:space="0" w:color="auto"/>
        <w:left w:val="none" w:sz="0" w:space="0" w:color="auto"/>
        <w:bottom w:val="none" w:sz="0" w:space="0" w:color="auto"/>
        <w:right w:val="none" w:sz="0" w:space="0" w:color="auto"/>
      </w:divBdr>
    </w:div>
    <w:div w:id="1175264517">
      <w:bodyDiv w:val="1"/>
      <w:marLeft w:val="0"/>
      <w:marRight w:val="0"/>
      <w:marTop w:val="0"/>
      <w:marBottom w:val="0"/>
      <w:divBdr>
        <w:top w:val="none" w:sz="0" w:space="0" w:color="auto"/>
        <w:left w:val="none" w:sz="0" w:space="0" w:color="auto"/>
        <w:bottom w:val="none" w:sz="0" w:space="0" w:color="auto"/>
        <w:right w:val="none" w:sz="0" w:space="0" w:color="auto"/>
      </w:divBdr>
      <w:divsChild>
        <w:div w:id="721059767">
          <w:marLeft w:val="547"/>
          <w:marRight w:val="0"/>
          <w:marTop w:val="0"/>
          <w:marBottom w:val="0"/>
          <w:divBdr>
            <w:top w:val="none" w:sz="0" w:space="0" w:color="auto"/>
            <w:left w:val="none" w:sz="0" w:space="0" w:color="auto"/>
            <w:bottom w:val="none" w:sz="0" w:space="0" w:color="auto"/>
            <w:right w:val="none" w:sz="0" w:space="0" w:color="auto"/>
          </w:divBdr>
        </w:div>
        <w:div w:id="29690029">
          <w:marLeft w:val="547"/>
          <w:marRight w:val="0"/>
          <w:marTop w:val="0"/>
          <w:marBottom w:val="0"/>
          <w:divBdr>
            <w:top w:val="none" w:sz="0" w:space="0" w:color="auto"/>
            <w:left w:val="none" w:sz="0" w:space="0" w:color="auto"/>
            <w:bottom w:val="none" w:sz="0" w:space="0" w:color="auto"/>
            <w:right w:val="none" w:sz="0" w:space="0" w:color="auto"/>
          </w:divBdr>
        </w:div>
        <w:div w:id="1277132175">
          <w:marLeft w:val="547"/>
          <w:marRight w:val="0"/>
          <w:marTop w:val="0"/>
          <w:marBottom w:val="0"/>
          <w:divBdr>
            <w:top w:val="none" w:sz="0" w:space="0" w:color="auto"/>
            <w:left w:val="none" w:sz="0" w:space="0" w:color="auto"/>
            <w:bottom w:val="none" w:sz="0" w:space="0" w:color="auto"/>
            <w:right w:val="none" w:sz="0" w:space="0" w:color="auto"/>
          </w:divBdr>
        </w:div>
        <w:div w:id="1577863394">
          <w:marLeft w:val="547"/>
          <w:marRight w:val="0"/>
          <w:marTop w:val="0"/>
          <w:marBottom w:val="0"/>
          <w:divBdr>
            <w:top w:val="none" w:sz="0" w:space="0" w:color="auto"/>
            <w:left w:val="none" w:sz="0" w:space="0" w:color="auto"/>
            <w:bottom w:val="none" w:sz="0" w:space="0" w:color="auto"/>
            <w:right w:val="none" w:sz="0" w:space="0" w:color="auto"/>
          </w:divBdr>
        </w:div>
        <w:div w:id="1934435522">
          <w:marLeft w:val="547"/>
          <w:marRight w:val="0"/>
          <w:marTop w:val="0"/>
          <w:marBottom w:val="0"/>
          <w:divBdr>
            <w:top w:val="none" w:sz="0" w:space="0" w:color="auto"/>
            <w:left w:val="none" w:sz="0" w:space="0" w:color="auto"/>
            <w:bottom w:val="none" w:sz="0" w:space="0" w:color="auto"/>
            <w:right w:val="none" w:sz="0" w:space="0" w:color="auto"/>
          </w:divBdr>
        </w:div>
        <w:div w:id="1103647355">
          <w:marLeft w:val="547"/>
          <w:marRight w:val="0"/>
          <w:marTop w:val="0"/>
          <w:marBottom w:val="0"/>
          <w:divBdr>
            <w:top w:val="none" w:sz="0" w:space="0" w:color="auto"/>
            <w:left w:val="none" w:sz="0" w:space="0" w:color="auto"/>
            <w:bottom w:val="none" w:sz="0" w:space="0" w:color="auto"/>
            <w:right w:val="none" w:sz="0" w:space="0" w:color="auto"/>
          </w:divBdr>
        </w:div>
        <w:div w:id="1229608016">
          <w:marLeft w:val="547"/>
          <w:marRight w:val="0"/>
          <w:marTop w:val="0"/>
          <w:marBottom w:val="0"/>
          <w:divBdr>
            <w:top w:val="none" w:sz="0" w:space="0" w:color="auto"/>
            <w:left w:val="none" w:sz="0" w:space="0" w:color="auto"/>
            <w:bottom w:val="none" w:sz="0" w:space="0" w:color="auto"/>
            <w:right w:val="none" w:sz="0" w:space="0" w:color="auto"/>
          </w:divBdr>
        </w:div>
        <w:div w:id="721103945">
          <w:marLeft w:val="547"/>
          <w:marRight w:val="0"/>
          <w:marTop w:val="0"/>
          <w:marBottom w:val="0"/>
          <w:divBdr>
            <w:top w:val="none" w:sz="0" w:space="0" w:color="auto"/>
            <w:left w:val="none" w:sz="0" w:space="0" w:color="auto"/>
            <w:bottom w:val="none" w:sz="0" w:space="0" w:color="auto"/>
            <w:right w:val="none" w:sz="0" w:space="0" w:color="auto"/>
          </w:divBdr>
        </w:div>
        <w:div w:id="1529634728">
          <w:marLeft w:val="547"/>
          <w:marRight w:val="0"/>
          <w:marTop w:val="0"/>
          <w:marBottom w:val="0"/>
          <w:divBdr>
            <w:top w:val="none" w:sz="0" w:space="0" w:color="auto"/>
            <w:left w:val="none" w:sz="0" w:space="0" w:color="auto"/>
            <w:bottom w:val="none" w:sz="0" w:space="0" w:color="auto"/>
            <w:right w:val="none" w:sz="0" w:space="0" w:color="auto"/>
          </w:divBdr>
        </w:div>
      </w:divsChild>
    </w:div>
    <w:div w:id="1345202825">
      <w:bodyDiv w:val="1"/>
      <w:marLeft w:val="0"/>
      <w:marRight w:val="0"/>
      <w:marTop w:val="0"/>
      <w:marBottom w:val="0"/>
      <w:divBdr>
        <w:top w:val="none" w:sz="0" w:space="0" w:color="auto"/>
        <w:left w:val="none" w:sz="0" w:space="0" w:color="auto"/>
        <w:bottom w:val="none" w:sz="0" w:space="0" w:color="auto"/>
        <w:right w:val="none" w:sz="0" w:space="0" w:color="auto"/>
      </w:divBdr>
    </w:div>
    <w:div w:id="1696494013">
      <w:bodyDiv w:val="1"/>
      <w:marLeft w:val="0"/>
      <w:marRight w:val="0"/>
      <w:marTop w:val="0"/>
      <w:marBottom w:val="0"/>
      <w:divBdr>
        <w:top w:val="none" w:sz="0" w:space="0" w:color="auto"/>
        <w:left w:val="none" w:sz="0" w:space="0" w:color="auto"/>
        <w:bottom w:val="none" w:sz="0" w:space="0" w:color="auto"/>
        <w:right w:val="none" w:sz="0" w:space="0" w:color="auto"/>
      </w:divBdr>
    </w:div>
    <w:div w:id="1781100184">
      <w:bodyDiv w:val="1"/>
      <w:marLeft w:val="0"/>
      <w:marRight w:val="0"/>
      <w:marTop w:val="0"/>
      <w:marBottom w:val="0"/>
      <w:divBdr>
        <w:top w:val="none" w:sz="0" w:space="0" w:color="auto"/>
        <w:left w:val="none" w:sz="0" w:space="0" w:color="auto"/>
        <w:bottom w:val="none" w:sz="0" w:space="0" w:color="auto"/>
        <w:right w:val="none" w:sz="0" w:space="0" w:color="auto"/>
      </w:divBdr>
      <w:divsChild>
        <w:div w:id="122358571">
          <w:marLeft w:val="547"/>
          <w:marRight w:val="0"/>
          <w:marTop w:val="0"/>
          <w:marBottom w:val="0"/>
          <w:divBdr>
            <w:top w:val="none" w:sz="0" w:space="0" w:color="auto"/>
            <w:left w:val="none" w:sz="0" w:space="0" w:color="auto"/>
            <w:bottom w:val="none" w:sz="0" w:space="0" w:color="auto"/>
            <w:right w:val="none" w:sz="0" w:space="0" w:color="auto"/>
          </w:divBdr>
        </w:div>
        <w:div w:id="1089352170">
          <w:marLeft w:val="1267"/>
          <w:marRight w:val="0"/>
          <w:marTop w:val="0"/>
          <w:marBottom w:val="0"/>
          <w:divBdr>
            <w:top w:val="none" w:sz="0" w:space="0" w:color="auto"/>
            <w:left w:val="none" w:sz="0" w:space="0" w:color="auto"/>
            <w:bottom w:val="none" w:sz="0" w:space="0" w:color="auto"/>
            <w:right w:val="none" w:sz="0" w:space="0" w:color="auto"/>
          </w:divBdr>
        </w:div>
        <w:div w:id="879240918">
          <w:marLeft w:val="1267"/>
          <w:marRight w:val="0"/>
          <w:marTop w:val="0"/>
          <w:marBottom w:val="0"/>
          <w:divBdr>
            <w:top w:val="none" w:sz="0" w:space="0" w:color="auto"/>
            <w:left w:val="none" w:sz="0" w:space="0" w:color="auto"/>
            <w:bottom w:val="none" w:sz="0" w:space="0" w:color="auto"/>
            <w:right w:val="none" w:sz="0" w:space="0" w:color="auto"/>
          </w:divBdr>
        </w:div>
        <w:div w:id="1291473607">
          <w:marLeft w:val="1267"/>
          <w:marRight w:val="0"/>
          <w:marTop w:val="0"/>
          <w:marBottom w:val="0"/>
          <w:divBdr>
            <w:top w:val="none" w:sz="0" w:space="0" w:color="auto"/>
            <w:left w:val="none" w:sz="0" w:space="0" w:color="auto"/>
            <w:bottom w:val="none" w:sz="0" w:space="0" w:color="auto"/>
            <w:right w:val="none" w:sz="0" w:space="0" w:color="auto"/>
          </w:divBdr>
        </w:div>
        <w:div w:id="937366479">
          <w:marLeft w:val="1267"/>
          <w:marRight w:val="0"/>
          <w:marTop w:val="0"/>
          <w:marBottom w:val="0"/>
          <w:divBdr>
            <w:top w:val="none" w:sz="0" w:space="0" w:color="auto"/>
            <w:left w:val="none" w:sz="0" w:space="0" w:color="auto"/>
            <w:bottom w:val="none" w:sz="0" w:space="0" w:color="auto"/>
            <w:right w:val="none" w:sz="0" w:space="0" w:color="auto"/>
          </w:divBdr>
        </w:div>
        <w:div w:id="591402398">
          <w:marLeft w:val="1267"/>
          <w:marRight w:val="0"/>
          <w:marTop w:val="0"/>
          <w:marBottom w:val="0"/>
          <w:divBdr>
            <w:top w:val="none" w:sz="0" w:space="0" w:color="auto"/>
            <w:left w:val="none" w:sz="0" w:space="0" w:color="auto"/>
            <w:bottom w:val="none" w:sz="0" w:space="0" w:color="auto"/>
            <w:right w:val="none" w:sz="0" w:space="0" w:color="auto"/>
          </w:divBdr>
        </w:div>
      </w:divsChild>
    </w:div>
    <w:div w:id="1902329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chart" Target="charts/chart5.xm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chart" Target="charts/chart9.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5" Type="http://schemas.openxmlformats.org/officeDocument/2006/relationships/footnotes" Target="footnote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inead\Documents\Research\Shettleston\Shettleston%20Char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Sinead\Documents\Research\Shettleston\Shettleston%20Char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Sinead\Documents\Research\Shettleston\Shettleston%20Chart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Sinead\Documents\Research\Shettleston\Shettleston%20Chart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Sinead\Documents\Research\Shettleston\Shettleston%20Chart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Sinead\Documents\Research\Shettleston\Shettleston%20Chart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Sinead\Documents\Research\Shettleston\Shettleston%20Chart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Sinead\Documents\Research\Shettleston\Shettleston%20Chart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Sinead\Documents\Research\Shettleston\Shettleston%20Chart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GB"/>
              <a:t>Fig 3: Age</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stack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dLbls>
            <c:dLbl>
              <c:idx val="0"/>
              <c:layout>
                <c:manualLayout>
                  <c:x val="0.21666666666666667"/>
                  <c:y val="-1.6975112544026657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0A3-4367-ADCF-C0752CD00877}"/>
                </c:ext>
              </c:extLst>
            </c:dLbl>
            <c:dLbl>
              <c:idx val="1"/>
              <c:layout>
                <c:manualLayout>
                  <c:x val="0.40277777777777779"/>
                  <c:y val="-4.629629629629714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0A3-4367-ADCF-C0752CD00877}"/>
                </c:ext>
              </c:extLst>
            </c:dLbl>
            <c:dLbl>
              <c:idx val="2"/>
              <c:layout>
                <c:manualLayout>
                  <c:x val="0.36944444444444446"/>
                  <c:y val="-4.629629629629629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0A3-4367-ADCF-C0752CD00877}"/>
                </c:ext>
              </c:extLst>
            </c:dLbl>
            <c:dLbl>
              <c:idx val="3"/>
              <c:layout>
                <c:manualLayout>
                  <c:x val="0.16944444444444445"/>
                  <c:y val="-4.629629629629629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0A3-4367-ADCF-C0752CD0087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Sheet1!$A$1:$A$4</c:f>
              <c:strCache>
                <c:ptCount val="4"/>
                <c:pt idx="0">
                  <c:v>65+</c:v>
                </c:pt>
                <c:pt idx="1">
                  <c:v>45-64</c:v>
                </c:pt>
                <c:pt idx="2">
                  <c:v>30-44</c:v>
                </c:pt>
                <c:pt idx="3">
                  <c:v>16-29</c:v>
                </c:pt>
              </c:strCache>
            </c:strRef>
          </c:cat>
          <c:val>
            <c:numRef>
              <c:f>Sheet1!$B$1:$B$4</c:f>
              <c:numCache>
                <c:formatCode>0%</c:formatCode>
                <c:ptCount val="4"/>
                <c:pt idx="0">
                  <c:v>0.18</c:v>
                </c:pt>
                <c:pt idx="1">
                  <c:v>0.36</c:v>
                </c:pt>
                <c:pt idx="2">
                  <c:v>0.33</c:v>
                </c:pt>
                <c:pt idx="3">
                  <c:v>0.12</c:v>
                </c:pt>
              </c:numCache>
            </c:numRef>
          </c:val>
          <c:extLst>
            <c:ext xmlns:c16="http://schemas.microsoft.com/office/drawing/2014/chart" uri="{C3380CC4-5D6E-409C-BE32-E72D297353CC}">
              <c16:uniqueId val="{00000004-50A3-4367-ADCF-C0752CD00877}"/>
            </c:ext>
          </c:extLst>
        </c:ser>
        <c:dLbls>
          <c:showLegendKey val="0"/>
          <c:showVal val="1"/>
          <c:showCatName val="0"/>
          <c:showSerName val="0"/>
          <c:showPercent val="0"/>
          <c:showBubbleSize val="0"/>
        </c:dLbls>
        <c:gapWidth val="150"/>
        <c:shape val="box"/>
        <c:axId val="689890432"/>
        <c:axId val="689899072"/>
        <c:axId val="0"/>
      </c:bar3DChart>
      <c:catAx>
        <c:axId val="689890432"/>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89899072"/>
        <c:crosses val="autoZero"/>
        <c:auto val="1"/>
        <c:lblAlgn val="ctr"/>
        <c:lblOffset val="100"/>
        <c:noMultiLvlLbl val="0"/>
      </c:catAx>
      <c:valAx>
        <c:axId val="689899072"/>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GB"/>
                  <a:t>Base: 283</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898904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FIG 4: Ethnicity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Sheet1!$B$18:$B$20</c:f>
              <c:strCache>
                <c:ptCount val="3"/>
                <c:pt idx="0">
                  <c:v>4%</c:v>
                </c:pt>
                <c:pt idx="1">
                  <c:v>*</c:v>
                </c:pt>
                <c:pt idx="2">
                  <c:v>*</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Sheet1!$A$21:$A$24</c:f>
              <c:strCache>
                <c:ptCount val="4"/>
                <c:pt idx="0">
                  <c:v>Mixed ethnicity</c:v>
                </c:pt>
                <c:pt idx="1">
                  <c:v>African</c:v>
                </c:pt>
                <c:pt idx="2">
                  <c:v>White other</c:v>
                </c:pt>
                <c:pt idx="3">
                  <c:v>White Scottish/British</c:v>
                </c:pt>
              </c:strCache>
            </c:strRef>
          </c:cat>
          <c:val>
            <c:numRef>
              <c:f>Sheet1!$B$21:$B$24</c:f>
              <c:numCache>
                <c:formatCode>0%</c:formatCode>
                <c:ptCount val="4"/>
                <c:pt idx="0">
                  <c:v>0.01</c:v>
                </c:pt>
                <c:pt idx="1">
                  <c:v>0.02</c:v>
                </c:pt>
                <c:pt idx="2">
                  <c:v>0.05</c:v>
                </c:pt>
                <c:pt idx="3">
                  <c:v>0.86</c:v>
                </c:pt>
              </c:numCache>
            </c:numRef>
          </c:val>
          <c:extLst>
            <c:ext xmlns:c16="http://schemas.microsoft.com/office/drawing/2014/chart" uri="{C3380CC4-5D6E-409C-BE32-E72D297353CC}">
              <c16:uniqueId val="{00000000-E2FE-4B50-B89A-63E07541C26D}"/>
            </c:ext>
          </c:extLst>
        </c:ser>
        <c:dLbls>
          <c:showLegendKey val="0"/>
          <c:showVal val="1"/>
          <c:showCatName val="0"/>
          <c:showSerName val="0"/>
          <c:showPercent val="0"/>
          <c:showBubbleSize val="0"/>
        </c:dLbls>
        <c:gapWidth val="150"/>
        <c:shape val="box"/>
        <c:axId val="692994408"/>
        <c:axId val="693003048"/>
        <c:axId val="0"/>
      </c:bar3DChart>
      <c:catAx>
        <c:axId val="69299440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3003048"/>
        <c:crosses val="autoZero"/>
        <c:auto val="1"/>
        <c:lblAlgn val="ctr"/>
        <c:lblOffset val="100"/>
        <c:noMultiLvlLbl val="0"/>
      </c:catAx>
      <c:valAx>
        <c:axId val="6930030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Base: 283</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29944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Fig 5: Presence of Children at Home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Sheet1!$A$32:$A$36</c:f>
              <c:strCache>
                <c:ptCount val="5"/>
                <c:pt idx="0">
                  <c:v>No reply</c:v>
                </c:pt>
                <c:pt idx="1">
                  <c:v>None</c:v>
                </c:pt>
                <c:pt idx="2">
                  <c:v>12-18yrs</c:v>
                </c:pt>
                <c:pt idx="3">
                  <c:v>5-11yrs</c:v>
                </c:pt>
                <c:pt idx="4">
                  <c:v>Under 5yrs</c:v>
                </c:pt>
              </c:strCache>
            </c:strRef>
          </c:cat>
          <c:val>
            <c:numRef>
              <c:f>Sheet1!$B$32:$B$36</c:f>
              <c:numCache>
                <c:formatCode>0%</c:formatCode>
                <c:ptCount val="5"/>
                <c:pt idx="0">
                  <c:v>0.01</c:v>
                </c:pt>
                <c:pt idx="1">
                  <c:v>0.66</c:v>
                </c:pt>
                <c:pt idx="2">
                  <c:v>0.11</c:v>
                </c:pt>
                <c:pt idx="3">
                  <c:v>0.19</c:v>
                </c:pt>
                <c:pt idx="4">
                  <c:v>0.11</c:v>
                </c:pt>
              </c:numCache>
            </c:numRef>
          </c:val>
          <c:extLst>
            <c:ext xmlns:c16="http://schemas.microsoft.com/office/drawing/2014/chart" uri="{C3380CC4-5D6E-409C-BE32-E72D297353CC}">
              <c16:uniqueId val="{00000000-C212-4FD5-B0F7-E9D14D447460}"/>
            </c:ext>
          </c:extLst>
        </c:ser>
        <c:dLbls>
          <c:showLegendKey val="0"/>
          <c:showVal val="1"/>
          <c:showCatName val="0"/>
          <c:showSerName val="0"/>
          <c:showPercent val="0"/>
          <c:showBubbleSize val="0"/>
        </c:dLbls>
        <c:gapWidth val="150"/>
        <c:shape val="box"/>
        <c:axId val="692998008"/>
        <c:axId val="692998368"/>
        <c:axId val="0"/>
      </c:bar3DChart>
      <c:catAx>
        <c:axId val="69299800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2998368"/>
        <c:crosses val="autoZero"/>
        <c:auto val="1"/>
        <c:lblAlgn val="ctr"/>
        <c:lblOffset val="100"/>
        <c:noMultiLvlLbl val="0"/>
      </c:catAx>
      <c:valAx>
        <c:axId val="692998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Base: 283</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29980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Fig 6:</a:t>
            </a:r>
            <a:r>
              <a:rPr lang="en-GB" baseline="0"/>
              <a:t> Home</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Sheet1!$A$48:$A$51</c:f>
              <c:strCache>
                <c:ptCount val="4"/>
                <c:pt idx="0">
                  <c:v>No reply</c:v>
                </c:pt>
                <c:pt idx="1">
                  <c:v>Private rented</c:v>
                </c:pt>
                <c:pt idx="2">
                  <c:v>Owner occupier</c:v>
                </c:pt>
                <c:pt idx="3">
                  <c:v>Rented from SHA / social landlord</c:v>
                </c:pt>
              </c:strCache>
            </c:strRef>
          </c:cat>
          <c:val>
            <c:numRef>
              <c:f>Sheet1!$B$48:$B$51</c:f>
              <c:numCache>
                <c:formatCode>0%</c:formatCode>
                <c:ptCount val="4"/>
                <c:pt idx="0">
                  <c:v>0.01</c:v>
                </c:pt>
                <c:pt idx="1">
                  <c:v>0.05</c:v>
                </c:pt>
                <c:pt idx="2">
                  <c:v>0.05</c:v>
                </c:pt>
                <c:pt idx="3">
                  <c:v>0.77</c:v>
                </c:pt>
              </c:numCache>
            </c:numRef>
          </c:val>
          <c:extLst>
            <c:ext xmlns:c16="http://schemas.microsoft.com/office/drawing/2014/chart" uri="{C3380CC4-5D6E-409C-BE32-E72D297353CC}">
              <c16:uniqueId val="{00000000-2AC3-4284-8DD9-A5A7EDB22658}"/>
            </c:ext>
          </c:extLst>
        </c:ser>
        <c:dLbls>
          <c:showLegendKey val="0"/>
          <c:showVal val="1"/>
          <c:showCatName val="0"/>
          <c:showSerName val="0"/>
          <c:showPercent val="0"/>
          <c:showBubbleSize val="0"/>
        </c:dLbls>
        <c:gapWidth val="150"/>
        <c:shape val="box"/>
        <c:axId val="692984328"/>
        <c:axId val="692981088"/>
        <c:axId val="0"/>
      </c:bar3DChart>
      <c:catAx>
        <c:axId val="69298432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2981088"/>
        <c:crosses val="autoZero"/>
        <c:auto val="1"/>
        <c:lblAlgn val="ctr"/>
        <c:lblOffset val="100"/>
        <c:noMultiLvlLbl val="0"/>
      </c:catAx>
      <c:valAx>
        <c:axId val="6929810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Base: 283</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298432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Fig 7: Employment Status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Sheet1!$A$64:$A$70</c:f>
              <c:strCache>
                <c:ptCount val="7"/>
                <c:pt idx="0">
                  <c:v>No reply</c:v>
                </c:pt>
                <c:pt idx="1">
                  <c:v>Other </c:v>
                </c:pt>
                <c:pt idx="2">
                  <c:v>Retired</c:v>
                </c:pt>
                <c:pt idx="3">
                  <c:v>Student</c:v>
                </c:pt>
                <c:pt idx="4">
                  <c:v>Unemployed not seeking work</c:v>
                </c:pt>
                <c:pt idx="5">
                  <c:v>Unemployed seeking work</c:v>
                </c:pt>
                <c:pt idx="6">
                  <c:v>Employed</c:v>
                </c:pt>
              </c:strCache>
            </c:strRef>
          </c:cat>
          <c:val>
            <c:numRef>
              <c:f>Sheet1!$B$64:$B$70</c:f>
              <c:numCache>
                <c:formatCode>0%</c:formatCode>
                <c:ptCount val="7"/>
                <c:pt idx="0">
                  <c:v>0.01</c:v>
                </c:pt>
                <c:pt idx="1">
                  <c:v>0.06</c:v>
                </c:pt>
                <c:pt idx="2">
                  <c:v>0.19</c:v>
                </c:pt>
                <c:pt idx="3">
                  <c:v>0.02</c:v>
                </c:pt>
                <c:pt idx="4">
                  <c:v>0.09</c:v>
                </c:pt>
                <c:pt idx="5">
                  <c:v>0.09</c:v>
                </c:pt>
                <c:pt idx="6">
                  <c:v>0.54</c:v>
                </c:pt>
              </c:numCache>
            </c:numRef>
          </c:val>
          <c:extLst>
            <c:ext xmlns:c16="http://schemas.microsoft.com/office/drawing/2014/chart" uri="{C3380CC4-5D6E-409C-BE32-E72D297353CC}">
              <c16:uniqueId val="{00000000-1DAF-4EAF-A2AD-2987A12463A0}"/>
            </c:ext>
          </c:extLst>
        </c:ser>
        <c:dLbls>
          <c:showLegendKey val="0"/>
          <c:showVal val="1"/>
          <c:showCatName val="0"/>
          <c:showSerName val="0"/>
          <c:showPercent val="0"/>
          <c:showBubbleSize val="0"/>
        </c:dLbls>
        <c:gapWidth val="150"/>
        <c:shape val="box"/>
        <c:axId val="693017088"/>
        <c:axId val="693016728"/>
        <c:axId val="0"/>
      </c:bar3DChart>
      <c:catAx>
        <c:axId val="69301708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3016728"/>
        <c:crosses val="autoZero"/>
        <c:auto val="1"/>
        <c:lblAlgn val="ctr"/>
        <c:lblOffset val="100"/>
        <c:noMultiLvlLbl val="0"/>
      </c:catAx>
      <c:valAx>
        <c:axId val="6930167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Base: 283</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30170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Fig 9: Who is NOT well supported by local services?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Sheet1!$A$80:$A$89</c:f>
              <c:strCache>
                <c:ptCount val="10"/>
                <c:pt idx="0">
                  <c:v>Other</c:v>
                </c:pt>
                <c:pt idx="1">
                  <c:v>No, everyone is well served</c:v>
                </c:pt>
                <c:pt idx="2">
                  <c:v>Migrants / refugees</c:v>
                </c:pt>
                <c:pt idx="3">
                  <c:v>Pre school kids</c:v>
                </c:pt>
                <c:pt idx="4">
                  <c:v>Primary kids</c:v>
                </c:pt>
                <c:pt idx="5">
                  <c:v>Secondary kids</c:v>
                </c:pt>
                <c:pt idx="6">
                  <c:v>Unemployed people</c:v>
                </c:pt>
                <c:pt idx="7">
                  <c:v>Elderly people</c:v>
                </c:pt>
                <c:pt idx="8">
                  <c:v>People living in poverty</c:v>
                </c:pt>
                <c:pt idx="9">
                  <c:v>Older teens / young adults</c:v>
                </c:pt>
              </c:strCache>
            </c:strRef>
          </c:cat>
          <c:val>
            <c:numRef>
              <c:f>Sheet1!$B$80:$B$89</c:f>
              <c:numCache>
                <c:formatCode>0%</c:formatCode>
                <c:ptCount val="10"/>
                <c:pt idx="0">
                  <c:v>0.12</c:v>
                </c:pt>
                <c:pt idx="1">
                  <c:v>0.2</c:v>
                </c:pt>
                <c:pt idx="2">
                  <c:v>0.13</c:v>
                </c:pt>
                <c:pt idx="3">
                  <c:v>0.17</c:v>
                </c:pt>
                <c:pt idx="4">
                  <c:v>0.2</c:v>
                </c:pt>
                <c:pt idx="5">
                  <c:v>0.25</c:v>
                </c:pt>
                <c:pt idx="6">
                  <c:v>0.28999999999999998</c:v>
                </c:pt>
                <c:pt idx="7">
                  <c:v>0.33</c:v>
                </c:pt>
                <c:pt idx="8">
                  <c:v>0.39</c:v>
                </c:pt>
                <c:pt idx="9">
                  <c:v>0.43</c:v>
                </c:pt>
              </c:numCache>
            </c:numRef>
          </c:val>
          <c:extLst>
            <c:ext xmlns:c16="http://schemas.microsoft.com/office/drawing/2014/chart" uri="{C3380CC4-5D6E-409C-BE32-E72D297353CC}">
              <c16:uniqueId val="{00000000-51A1-40E4-9E6D-1CABDAAD3809}"/>
            </c:ext>
          </c:extLst>
        </c:ser>
        <c:dLbls>
          <c:showLegendKey val="0"/>
          <c:showVal val="1"/>
          <c:showCatName val="0"/>
          <c:showSerName val="0"/>
          <c:showPercent val="0"/>
          <c:showBubbleSize val="0"/>
        </c:dLbls>
        <c:gapWidth val="150"/>
        <c:shape val="box"/>
        <c:axId val="693000528"/>
        <c:axId val="692992968"/>
        <c:axId val="0"/>
      </c:bar3DChart>
      <c:catAx>
        <c:axId val="69300052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2992968"/>
        <c:crosses val="autoZero"/>
        <c:auto val="1"/>
        <c:lblAlgn val="ctr"/>
        <c:lblOffset val="100"/>
        <c:noMultiLvlLbl val="0"/>
      </c:catAx>
      <c:valAx>
        <c:axId val="6929929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Base: 283</a:t>
                </a:r>
              </a:p>
            </c:rich>
          </c:tx>
          <c:layout>
            <c:manualLayout>
              <c:xMode val="edge"/>
              <c:yMode val="edge"/>
              <c:x val="0.54774256342957128"/>
              <c:y val="0.8817027559055118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300052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Fig 12: Barriers to Taking Part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Sheet1!$A$95:$A$102</c:f>
              <c:strCache>
                <c:ptCount val="8"/>
                <c:pt idx="0">
                  <c:v>Other</c:v>
                </c:pt>
                <c:pt idx="1">
                  <c:v>Lack of childcare</c:v>
                </c:pt>
                <c:pt idx="2">
                  <c:v>Lack of time</c:v>
                </c:pt>
                <c:pt idx="3">
                  <c:v>Not interested </c:v>
                </c:pt>
                <c:pt idx="4">
                  <c:v>Not knowing anyone there</c:v>
                </c:pt>
                <c:pt idx="5">
                  <c:v>Cost / can't afford it </c:v>
                </c:pt>
                <c:pt idx="6">
                  <c:v>Nothing would put me off</c:v>
                </c:pt>
                <c:pt idx="7">
                  <c:v>Depends where it is </c:v>
                </c:pt>
              </c:strCache>
            </c:strRef>
          </c:cat>
          <c:val>
            <c:numRef>
              <c:f>Sheet1!$B$95:$B$102</c:f>
              <c:numCache>
                <c:formatCode>0%</c:formatCode>
                <c:ptCount val="8"/>
                <c:pt idx="0">
                  <c:v>0.02</c:v>
                </c:pt>
                <c:pt idx="1">
                  <c:v>0.12</c:v>
                </c:pt>
                <c:pt idx="2">
                  <c:v>0.16</c:v>
                </c:pt>
                <c:pt idx="3">
                  <c:v>0.17</c:v>
                </c:pt>
                <c:pt idx="4">
                  <c:v>0.24</c:v>
                </c:pt>
                <c:pt idx="5">
                  <c:v>0.28000000000000003</c:v>
                </c:pt>
                <c:pt idx="6">
                  <c:v>0.33</c:v>
                </c:pt>
                <c:pt idx="7">
                  <c:v>0.34</c:v>
                </c:pt>
              </c:numCache>
            </c:numRef>
          </c:val>
          <c:extLst>
            <c:ext xmlns:c16="http://schemas.microsoft.com/office/drawing/2014/chart" uri="{C3380CC4-5D6E-409C-BE32-E72D297353CC}">
              <c16:uniqueId val="{00000000-FE5F-4014-926F-94BB47DE50BC}"/>
            </c:ext>
          </c:extLst>
        </c:ser>
        <c:dLbls>
          <c:showLegendKey val="0"/>
          <c:showVal val="1"/>
          <c:showCatName val="0"/>
          <c:showSerName val="0"/>
          <c:showPercent val="0"/>
          <c:showBubbleSize val="0"/>
        </c:dLbls>
        <c:gapWidth val="150"/>
        <c:shape val="box"/>
        <c:axId val="706105568"/>
        <c:axId val="706103048"/>
        <c:axId val="0"/>
      </c:bar3DChart>
      <c:catAx>
        <c:axId val="70610556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6103048"/>
        <c:crosses val="autoZero"/>
        <c:auto val="1"/>
        <c:lblAlgn val="ctr"/>
        <c:lblOffset val="100"/>
        <c:noMultiLvlLbl val="0"/>
      </c:catAx>
      <c:valAx>
        <c:axId val="7061030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Base: 283</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61055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Fig 13: Importance of Retaining Shettleston Community Centre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Sheet1!$A$110:$A$115</c:f>
              <c:strCache>
                <c:ptCount val="6"/>
                <c:pt idx="0">
                  <c:v>No opinion</c:v>
                </c:pt>
                <c:pt idx="1">
                  <c:v>Not at all important</c:v>
                </c:pt>
                <c:pt idx="2">
                  <c:v>Not very important</c:v>
                </c:pt>
                <c:pt idx="3">
                  <c:v>Neither nor</c:v>
                </c:pt>
                <c:pt idx="4">
                  <c:v>Quite important</c:v>
                </c:pt>
                <c:pt idx="5">
                  <c:v>Very important </c:v>
                </c:pt>
              </c:strCache>
            </c:strRef>
          </c:cat>
          <c:val>
            <c:numRef>
              <c:f>Sheet1!$B$110:$B$115</c:f>
              <c:numCache>
                <c:formatCode>0%</c:formatCode>
                <c:ptCount val="6"/>
                <c:pt idx="0">
                  <c:v>0.09</c:v>
                </c:pt>
                <c:pt idx="1">
                  <c:v>0.01</c:v>
                </c:pt>
                <c:pt idx="2">
                  <c:v>0.01</c:v>
                </c:pt>
                <c:pt idx="3">
                  <c:v>0.03</c:v>
                </c:pt>
                <c:pt idx="4">
                  <c:v>0.28999999999999998</c:v>
                </c:pt>
                <c:pt idx="5">
                  <c:v>0.56999999999999995</c:v>
                </c:pt>
              </c:numCache>
            </c:numRef>
          </c:val>
          <c:extLst>
            <c:ext xmlns:c16="http://schemas.microsoft.com/office/drawing/2014/chart" uri="{C3380CC4-5D6E-409C-BE32-E72D297353CC}">
              <c16:uniqueId val="{00000000-F654-4BD5-BFA1-058E1C917FDF}"/>
            </c:ext>
          </c:extLst>
        </c:ser>
        <c:dLbls>
          <c:showLegendKey val="0"/>
          <c:showVal val="1"/>
          <c:showCatName val="0"/>
          <c:showSerName val="0"/>
          <c:showPercent val="0"/>
          <c:showBubbleSize val="0"/>
        </c:dLbls>
        <c:gapWidth val="150"/>
        <c:shape val="box"/>
        <c:axId val="706094408"/>
        <c:axId val="706096928"/>
        <c:axId val="0"/>
      </c:bar3DChart>
      <c:catAx>
        <c:axId val="70609440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6096928"/>
        <c:crosses val="autoZero"/>
        <c:auto val="1"/>
        <c:lblAlgn val="ctr"/>
        <c:lblOffset val="100"/>
        <c:noMultiLvlLbl val="0"/>
      </c:catAx>
      <c:valAx>
        <c:axId val="7060969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Base: 283</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60944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Fig 14: Likelihood of Using</a:t>
            </a:r>
            <a:r>
              <a:rPr lang="en-GB" baseline="0"/>
              <a:t> the Community Centre</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Sheet1!$A$126:$A$128</c:f>
              <c:strCache>
                <c:ptCount val="3"/>
                <c:pt idx="0">
                  <c:v>No</c:v>
                </c:pt>
                <c:pt idx="1">
                  <c:v>Yes, depending on what's available</c:v>
                </c:pt>
                <c:pt idx="2">
                  <c:v>Yes, definitely</c:v>
                </c:pt>
              </c:strCache>
            </c:strRef>
          </c:cat>
          <c:val>
            <c:numRef>
              <c:f>Sheet1!$B$126:$B$128</c:f>
              <c:numCache>
                <c:formatCode>0%</c:formatCode>
                <c:ptCount val="3"/>
                <c:pt idx="0">
                  <c:v>0.13</c:v>
                </c:pt>
                <c:pt idx="1">
                  <c:v>0.51</c:v>
                </c:pt>
                <c:pt idx="2">
                  <c:v>0.36</c:v>
                </c:pt>
              </c:numCache>
            </c:numRef>
          </c:val>
          <c:extLst>
            <c:ext xmlns:c16="http://schemas.microsoft.com/office/drawing/2014/chart" uri="{C3380CC4-5D6E-409C-BE32-E72D297353CC}">
              <c16:uniqueId val="{00000000-2CC4-4BF3-B63E-BA363281EE80}"/>
            </c:ext>
          </c:extLst>
        </c:ser>
        <c:dLbls>
          <c:showLegendKey val="0"/>
          <c:showVal val="1"/>
          <c:showCatName val="0"/>
          <c:showSerName val="0"/>
          <c:showPercent val="0"/>
          <c:showBubbleSize val="0"/>
        </c:dLbls>
        <c:gapWidth val="150"/>
        <c:shape val="box"/>
        <c:axId val="706077128"/>
        <c:axId val="706085768"/>
        <c:axId val="0"/>
      </c:bar3DChart>
      <c:catAx>
        <c:axId val="70607712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6085768"/>
        <c:crosses val="autoZero"/>
        <c:auto val="1"/>
        <c:lblAlgn val="ctr"/>
        <c:lblOffset val="100"/>
        <c:noMultiLvlLbl val="0"/>
      </c:catAx>
      <c:valAx>
        <c:axId val="7060857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Base: 283</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607712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1469</TotalTime>
  <Pages>26</Pages>
  <Words>6552</Words>
  <Characters>37349</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lpstr>
    </vt:vector>
  </TitlesOfParts>
  <Company>GSK</Company>
  <LinksUpToDate>false</LinksUpToDate>
  <CharactersWithSpaces>43814</CharactersWithSpaces>
  <SharedDoc>false</SharedDoc>
  <HLinks>
    <vt:vector size="12" baseType="variant">
      <vt:variant>
        <vt:i4>6750267</vt:i4>
      </vt:variant>
      <vt:variant>
        <vt:i4>3</vt:i4>
      </vt:variant>
      <vt:variant>
        <vt:i4>0</vt:i4>
      </vt:variant>
      <vt:variant>
        <vt:i4>5</vt:i4>
      </vt:variant>
      <vt:variant>
        <vt:lpwstr>http://www.mrs.org.uk/</vt:lpwstr>
      </vt:variant>
      <vt:variant>
        <vt:lpwstr/>
      </vt:variant>
      <vt:variant>
        <vt:i4>131151</vt:i4>
      </vt:variant>
      <vt:variant>
        <vt:i4>1025</vt:i4>
      </vt:variant>
      <vt:variant>
        <vt:i4>1025</vt:i4>
      </vt:variant>
      <vt:variant>
        <vt:i4>1</vt:i4>
      </vt:variant>
      <vt:variant>
        <vt:lpwstr>Assenti Research Colour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Ali Wilson</dc:creator>
  <cp:keywords/>
  <dc:description/>
  <cp:lastModifiedBy>Sinead Noble</cp:lastModifiedBy>
  <cp:revision>5</cp:revision>
  <cp:lastPrinted>2023-05-01T15:08:00Z</cp:lastPrinted>
  <dcterms:created xsi:type="dcterms:W3CDTF">2023-05-01T10:24:00Z</dcterms:created>
  <dcterms:modified xsi:type="dcterms:W3CDTF">2023-05-02T10:57:00Z</dcterms:modified>
</cp:coreProperties>
</file>